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319" w:rsidRDefault="00C15BC3" w:rsidP="00FB39FA">
      <w:pPr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01247" behindDoc="1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6575"/>
            <wp:effectExtent l="19050" t="0" r="635" b="0"/>
            <wp:wrapNone/>
            <wp:docPr id="1" name="Obrázek 0" descr="papir_podklad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0319" w:rsidRDefault="002F0319" w:rsidP="00FB39FA">
      <w:pPr>
        <w:jc w:val="both"/>
        <w:rPr>
          <w:noProof/>
          <w:sz w:val="18"/>
          <w:szCs w:val="18"/>
        </w:rPr>
      </w:pPr>
    </w:p>
    <w:p w:rsidR="002F0319" w:rsidRDefault="002F0319" w:rsidP="00FB39FA">
      <w:pPr>
        <w:jc w:val="both"/>
        <w:rPr>
          <w:noProof/>
          <w:sz w:val="18"/>
          <w:szCs w:val="18"/>
        </w:rPr>
      </w:pPr>
    </w:p>
    <w:p w:rsidR="00F419A3" w:rsidRDefault="00F419A3" w:rsidP="00FB39FA">
      <w:pPr>
        <w:jc w:val="both"/>
        <w:rPr>
          <w:noProof/>
          <w:sz w:val="18"/>
          <w:szCs w:val="18"/>
        </w:rPr>
      </w:pPr>
    </w:p>
    <w:p w:rsidR="00F419A3" w:rsidRDefault="00F419A3" w:rsidP="00FB39FA">
      <w:pPr>
        <w:jc w:val="both"/>
        <w:rPr>
          <w:noProof/>
          <w:sz w:val="18"/>
          <w:szCs w:val="18"/>
        </w:rPr>
      </w:pPr>
    </w:p>
    <w:p w:rsidR="00D06206" w:rsidRDefault="00D06206" w:rsidP="004127D6">
      <w:pPr>
        <w:spacing w:after="0"/>
        <w:jc w:val="both"/>
      </w:pPr>
    </w:p>
    <w:p w:rsidR="002F0319" w:rsidRDefault="002F0319" w:rsidP="004127D6">
      <w:pPr>
        <w:spacing w:after="0"/>
        <w:jc w:val="both"/>
      </w:pPr>
    </w:p>
    <w:p w:rsidR="007F5187" w:rsidRDefault="00FB39FA" w:rsidP="00D0620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945389">
        <w:rPr>
          <w:sz w:val="18"/>
          <w:szCs w:val="18"/>
        </w:rPr>
        <w:t>Listopad byl, v</w:t>
      </w:r>
      <w:r w:rsidR="00574801">
        <w:rPr>
          <w:sz w:val="18"/>
          <w:szCs w:val="18"/>
        </w:rPr>
        <w:t>ážení čtenáři</w:t>
      </w:r>
      <w:r w:rsidR="00924FC8">
        <w:rPr>
          <w:sz w:val="18"/>
          <w:szCs w:val="18"/>
        </w:rPr>
        <w:t xml:space="preserve">, </w:t>
      </w:r>
      <w:r w:rsidR="00945389">
        <w:rPr>
          <w:sz w:val="18"/>
          <w:szCs w:val="18"/>
        </w:rPr>
        <w:t>pro členy našeho občanského sdružení jednoznačně obdobím</w:t>
      </w:r>
      <w:r w:rsidR="000721C8">
        <w:rPr>
          <w:sz w:val="18"/>
          <w:szCs w:val="18"/>
        </w:rPr>
        <w:t xml:space="preserve"> velmi</w:t>
      </w:r>
      <w:r w:rsidR="00945389">
        <w:rPr>
          <w:sz w:val="18"/>
          <w:szCs w:val="18"/>
        </w:rPr>
        <w:t xml:space="preserve"> intenzivních příprav na letošní </w:t>
      </w:r>
      <w:r w:rsidR="000721C8">
        <w:rPr>
          <w:sz w:val="18"/>
          <w:szCs w:val="18"/>
        </w:rPr>
        <w:t xml:space="preserve">největší </w:t>
      </w:r>
      <w:r w:rsidR="00945389">
        <w:rPr>
          <w:sz w:val="18"/>
          <w:szCs w:val="18"/>
        </w:rPr>
        <w:t>ak</w:t>
      </w:r>
      <w:r w:rsidR="000721C8">
        <w:rPr>
          <w:sz w:val="18"/>
          <w:szCs w:val="18"/>
        </w:rPr>
        <w:t>ci</w:t>
      </w:r>
      <w:r w:rsidR="00945389">
        <w:rPr>
          <w:sz w:val="18"/>
          <w:szCs w:val="18"/>
        </w:rPr>
        <w:t xml:space="preserve"> </w:t>
      </w:r>
      <w:proofErr w:type="spellStart"/>
      <w:proofErr w:type="gramStart"/>
      <w:r w:rsidR="00945389">
        <w:rPr>
          <w:sz w:val="18"/>
          <w:szCs w:val="18"/>
        </w:rPr>
        <w:t>o.s</w:t>
      </w:r>
      <w:proofErr w:type="spellEnd"/>
      <w:r w:rsidR="00945389">
        <w:rPr>
          <w:sz w:val="18"/>
          <w:szCs w:val="18"/>
        </w:rPr>
        <w:t>.</w:t>
      </w:r>
      <w:proofErr w:type="gramEnd"/>
      <w:r w:rsidR="00945389">
        <w:rPr>
          <w:sz w:val="18"/>
          <w:szCs w:val="18"/>
        </w:rPr>
        <w:t xml:space="preserve"> </w:t>
      </w:r>
      <w:proofErr w:type="spellStart"/>
      <w:r w:rsidR="00945389">
        <w:rPr>
          <w:sz w:val="18"/>
          <w:szCs w:val="18"/>
        </w:rPr>
        <w:t>Pulchra</w:t>
      </w:r>
      <w:proofErr w:type="spellEnd"/>
      <w:r w:rsidR="00945389">
        <w:rPr>
          <w:sz w:val="18"/>
          <w:szCs w:val="18"/>
        </w:rPr>
        <w:t xml:space="preserve"> Silva</w:t>
      </w:r>
      <w:r w:rsidR="0087599D">
        <w:rPr>
          <w:sz w:val="18"/>
          <w:szCs w:val="18"/>
        </w:rPr>
        <w:t xml:space="preserve"> -</w:t>
      </w:r>
      <w:r w:rsidR="00945389">
        <w:rPr>
          <w:sz w:val="18"/>
          <w:szCs w:val="18"/>
        </w:rPr>
        <w:t xml:space="preserve"> na </w:t>
      </w:r>
      <w:r w:rsidR="0087599D">
        <w:rPr>
          <w:sz w:val="18"/>
          <w:szCs w:val="18"/>
        </w:rPr>
        <w:t xml:space="preserve">významný </w:t>
      </w:r>
      <w:r w:rsidR="0087599D" w:rsidRPr="0087599D">
        <w:rPr>
          <w:sz w:val="18"/>
          <w:szCs w:val="18"/>
        </w:rPr>
        <w:t>projekt</w:t>
      </w:r>
      <w:r w:rsidR="0087599D" w:rsidRPr="0087599D">
        <w:rPr>
          <w:b/>
          <w:sz w:val="18"/>
          <w:szCs w:val="18"/>
        </w:rPr>
        <w:t xml:space="preserve"> ŠUMVALDSKÉ</w:t>
      </w:r>
      <w:r w:rsidR="0087599D">
        <w:rPr>
          <w:sz w:val="18"/>
          <w:szCs w:val="18"/>
        </w:rPr>
        <w:t xml:space="preserve"> </w:t>
      </w:r>
      <w:r w:rsidR="0087599D" w:rsidRPr="001C49A4">
        <w:rPr>
          <w:b/>
          <w:sz w:val="18"/>
          <w:szCs w:val="18"/>
        </w:rPr>
        <w:t>BETLÉMY 2013</w:t>
      </w:r>
      <w:r w:rsidR="0087599D">
        <w:rPr>
          <w:sz w:val="18"/>
          <w:szCs w:val="18"/>
        </w:rPr>
        <w:t xml:space="preserve">. </w:t>
      </w:r>
      <w:r w:rsidR="00636CBF">
        <w:rPr>
          <w:sz w:val="18"/>
          <w:szCs w:val="18"/>
        </w:rPr>
        <w:t xml:space="preserve">Hlavní tíhu </w:t>
      </w:r>
      <w:r w:rsidR="002D2C9C">
        <w:rPr>
          <w:sz w:val="18"/>
          <w:szCs w:val="18"/>
        </w:rPr>
        <w:t>o</w:t>
      </w:r>
      <w:r w:rsidR="00636CBF">
        <w:rPr>
          <w:sz w:val="18"/>
          <w:szCs w:val="18"/>
        </w:rPr>
        <w:t>dpovědnosti za přípravu v</w:t>
      </w:r>
      <w:r w:rsidR="000721C8">
        <w:rPr>
          <w:sz w:val="18"/>
          <w:szCs w:val="18"/>
        </w:rPr>
        <w:t>ětšiny</w:t>
      </w:r>
      <w:r w:rsidR="00636CBF">
        <w:rPr>
          <w:sz w:val="18"/>
          <w:szCs w:val="18"/>
        </w:rPr>
        <w:t xml:space="preserve"> ak</w:t>
      </w:r>
      <w:r w:rsidR="000721C8">
        <w:rPr>
          <w:sz w:val="18"/>
          <w:szCs w:val="18"/>
        </w:rPr>
        <w:t>tivit</w:t>
      </w:r>
      <w:r w:rsidR="00636CBF">
        <w:rPr>
          <w:sz w:val="18"/>
          <w:szCs w:val="18"/>
        </w:rPr>
        <w:t>, které s tímto projektem souvisí, nes</w:t>
      </w:r>
      <w:r w:rsidR="007F5187">
        <w:rPr>
          <w:sz w:val="18"/>
          <w:szCs w:val="18"/>
        </w:rPr>
        <w:t xml:space="preserve">ou </w:t>
      </w:r>
      <w:r w:rsidR="000721C8">
        <w:rPr>
          <w:sz w:val="18"/>
          <w:szCs w:val="18"/>
        </w:rPr>
        <w:t xml:space="preserve">pochopitelně </w:t>
      </w:r>
      <w:r w:rsidR="007F5187">
        <w:rPr>
          <w:sz w:val="18"/>
          <w:szCs w:val="18"/>
        </w:rPr>
        <w:t>členové vedení</w:t>
      </w:r>
      <w:r w:rsidR="000721C8">
        <w:rPr>
          <w:sz w:val="18"/>
          <w:szCs w:val="18"/>
        </w:rPr>
        <w:t xml:space="preserve"> našeho sdružení (Rad</w:t>
      </w:r>
      <w:r w:rsidR="00281E73">
        <w:rPr>
          <w:sz w:val="18"/>
          <w:szCs w:val="18"/>
        </w:rPr>
        <w:t>a</w:t>
      </w:r>
      <w:r w:rsidR="000721C8">
        <w:rPr>
          <w:sz w:val="18"/>
          <w:szCs w:val="18"/>
        </w:rPr>
        <w:t xml:space="preserve"> </w:t>
      </w:r>
      <w:proofErr w:type="spellStart"/>
      <w:r w:rsidR="000721C8">
        <w:rPr>
          <w:sz w:val="18"/>
          <w:szCs w:val="18"/>
        </w:rPr>
        <w:t>Pulchra</w:t>
      </w:r>
      <w:proofErr w:type="spellEnd"/>
      <w:r w:rsidR="000721C8">
        <w:rPr>
          <w:sz w:val="18"/>
          <w:szCs w:val="18"/>
        </w:rPr>
        <w:t xml:space="preserve"> Silva)</w:t>
      </w:r>
      <w:r w:rsidR="007F5187">
        <w:rPr>
          <w:sz w:val="18"/>
          <w:szCs w:val="18"/>
        </w:rPr>
        <w:t xml:space="preserve">, ale </w:t>
      </w:r>
      <w:r w:rsidR="000721C8">
        <w:rPr>
          <w:sz w:val="18"/>
          <w:szCs w:val="18"/>
        </w:rPr>
        <w:t>především</w:t>
      </w:r>
      <w:r w:rsidR="007F5187">
        <w:rPr>
          <w:sz w:val="18"/>
          <w:szCs w:val="18"/>
        </w:rPr>
        <w:t xml:space="preserve"> </w:t>
      </w:r>
      <w:r w:rsidR="00281E73">
        <w:rPr>
          <w:sz w:val="18"/>
          <w:szCs w:val="18"/>
        </w:rPr>
        <w:t xml:space="preserve">celá </w:t>
      </w:r>
      <w:r w:rsidR="00636CBF">
        <w:rPr>
          <w:sz w:val="18"/>
          <w:szCs w:val="18"/>
        </w:rPr>
        <w:t>sekce tradic a zvyků,</w:t>
      </w:r>
      <w:r w:rsidR="000721C8">
        <w:rPr>
          <w:sz w:val="18"/>
          <w:szCs w:val="18"/>
        </w:rPr>
        <w:t xml:space="preserve"> jež</w:t>
      </w:r>
      <w:r w:rsidR="00636CBF">
        <w:rPr>
          <w:sz w:val="18"/>
          <w:szCs w:val="18"/>
        </w:rPr>
        <w:t xml:space="preserve"> </w:t>
      </w:r>
      <w:r w:rsidR="007F5187">
        <w:rPr>
          <w:sz w:val="18"/>
          <w:szCs w:val="18"/>
        </w:rPr>
        <w:t>odpovíd</w:t>
      </w:r>
      <w:r w:rsidR="000721C8">
        <w:rPr>
          <w:sz w:val="18"/>
          <w:szCs w:val="18"/>
        </w:rPr>
        <w:t>á</w:t>
      </w:r>
      <w:r w:rsidR="007F5187">
        <w:rPr>
          <w:sz w:val="18"/>
          <w:szCs w:val="18"/>
        </w:rPr>
        <w:t xml:space="preserve"> za scénické představení </w:t>
      </w:r>
      <w:r w:rsidR="007F5187">
        <w:rPr>
          <w:b/>
          <w:sz w:val="18"/>
          <w:szCs w:val="18"/>
        </w:rPr>
        <w:t xml:space="preserve">Oživlý </w:t>
      </w:r>
      <w:r w:rsidR="007F5187" w:rsidRPr="007F5187">
        <w:rPr>
          <w:b/>
          <w:sz w:val="18"/>
          <w:szCs w:val="18"/>
        </w:rPr>
        <w:t>Betlém</w:t>
      </w:r>
      <w:r w:rsidR="007F5187">
        <w:rPr>
          <w:sz w:val="18"/>
          <w:szCs w:val="18"/>
        </w:rPr>
        <w:t xml:space="preserve">. Náročných úkolů, </w:t>
      </w:r>
      <w:r w:rsidR="00281E73">
        <w:rPr>
          <w:sz w:val="18"/>
          <w:szCs w:val="18"/>
        </w:rPr>
        <w:t xml:space="preserve">které </w:t>
      </w:r>
      <w:r w:rsidR="007F5187">
        <w:rPr>
          <w:sz w:val="18"/>
          <w:szCs w:val="18"/>
        </w:rPr>
        <w:t>s t</w:t>
      </w:r>
      <w:r w:rsidR="000721C8">
        <w:rPr>
          <w:sz w:val="18"/>
          <w:szCs w:val="18"/>
        </w:rPr>
        <w:t>ím</w:t>
      </w:r>
      <w:r w:rsidR="007F5187">
        <w:rPr>
          <w:sz w:val="18"/>
          <w:szCs w:val="18"/>
        </w:rPr>
        <w:t xml:space="preserve"> souvisí, není málo</w:t>
      </w:r>
      <w:r w:rsidR="0092015C">
        <w:rPr>
          <w:sz w:val="18"/>
          <w:szCs w:val="18"/>
        </w:rPr>
        <w:t>,</w:t>
      </w:r>
      <w:r w:rsidR="007F5187">
        <w:rPr>
          <w:sz w:val="18"/>
          <w:szCs w:val="18"/>
        </w:rPr>
        <w:t xml:space="preserve"> a tak se do příprav aktivně zapojili</w:t>
      </w:r>
      <w:r w:rsidR="007F5187" w:rsidRPr="007F5187">
        <w:rPr>
          <w:sz w:val="18"/>
          <w:szCs w:val="18"/>
        </w:rPr>
        <w:t xml:space="preserve"> </w:t>
      </w:r>
      <w:r w:rsidR="0092015C">
        <w:rPr>
          <w:sz w:val="18"/>
          <w:szCs w:val="18"/>
        </w:rPr>
        <w:t>i</w:t>
      </w:r>
      <w:r w:rsidR="00636CBF">
        <w:rPr>
          <w:sz w:val="18"/>
          <w:szCs w:val="18"/>
        </w:rPr>
        <w:t xml:space="preserve"> čle</w:t>
      </w:r>
      <w:r w:rsidR="007F5187">
        <w:rPr>
          <w:sz w:val="18"/>
          <w:szCs w:val="18"/>
        </w:rPr>
        <w:t>nové dalších sekcí</w:t>
      </w:r>
      <w:r w:rsidR="0092015C">
        <w:rPr>
          <w:sz w:val="18"/>
          <w:szCs w:val="18"/>
        </w:rPr>
        <w:t>.</w:t>
      </w:r>
      <w:r w:rsidR="007F5187">
        <w:rPr>
          <w:sz w:val="18"/>
          <w:szCs w:val="18"/>
        </w:rPr>
        <w:t xml:space="preserve"> </w:t>
      </w:r>
    </w:p>
    <w:p w:rsidR="0022014F" w:rsidRDefault="00D06206" w:rsidP="00D0620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</w:t>
      </w:r>
      <w:r w:rsidR="0022014F">
        <w:rPr>
          <w:sz w:val="18"/>
          <w:szCs w:val="18"/>
        </w:rPr>
        <w:t xml:space="preserve">, </w:t>
      </w:r>
    </w:p>
    <w:p w:rsidR="008C7046" w:rsidRPr="008C7046" w:rsidRDefault="00236C1F" w:rsidP="008C7046">
      <w:pPr>
        <w:spacing w:after="0" w:line="40" w:lineRule="atLeast"/>
        <w:rPr>
          <w:b/>
          <w:sz w:val="56"/>
          <w:szCs w:val="56"/>
          <w:u w:val="single"/>
        </w:rPr>
      </w:pPr>
      <w:r w:rsidRPr="00236C1F">
        <w:rPr>
          <w:b/>
          <w:u w:val="single"/>
        </w:rPr>
        <w:t>„</w:t>
      </w:r>
      <w:r w:rsidR="00A752F8" w:rsidRPr="008C7046">
        <w:rPr>
          <w:b/>
          <w:sz w:val="56"/>
          <w:szCs w:val="56"/>
          <w:u w:val="single"/>
        </w:rPr>
        <w:t xml:space="preserve">PŘIJĎTE </w:t>
      </w:r>
      <w:r w:rsidR="008C7046" w:rsidRPr="008C7046">
        <w:rPr>
          <w:b/>
          <w:sz w:val="56"/>
          <w:szCs w:val="56"/>
          <w:u w:val="single"/>
        </w:rPr>
        <w:t xml:space="preserve">NA VÝSTAVU </w:t>
      </w:r>
    </w:p>
    <w:p w:rsidR="008C7046" w:rsidRDefault="002F0319" w:rsidP="00F56BB1">
      <w:pPr>
        <w:spacing w:after="0" w:line="240" w:lineRule="auto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A</w:t>
      </w:r>
      <w:r w:rsidR="008C7046" w:rsidRPr="008C7046">
        <w:rPr>
          <w:b/>
          <w:sz w:val="56"/>
          <w:szCs w:val="56"/>
          <w:u w:val="single"/>
        </w:rPr>
        <w:t xml:space="preserve"> NA OŽIVLÝ BETLÉM</w:t>
      </w:r>
      <w:r w:rsidR="00236C1F" w:rsidRPr="00236C1F">
        <w:rPr>
          <w:b/>
          <w:sz w:val="24"/>
          <w:szCs w:val="24"/>
          <w:u w:val="single"/>
        </w:rPr>
        <w:t>“</w:t>
      </w:r>
    </w:p>
    <w:p w:rsidR="00F56BB1" w:rsidRPr="00F56BB1" w:rsidRDefault="00F56BB1" w:rsidP="00F56BB1">
      <w:pPr>
        <w:spacing w:after="0" w:line="240" w:lineRule="auto"/>
        <w:rPr>
          <w:sz w:val="16"/>
          <w:szCs w:val="16"/>
        </w:rPr>
      </w:pPr>
    </w:p>
    <w:p w:rsidR="00217DF1" w:rsidRDefault="00F56BB1" w:rsidP="00F56B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Toto pozvání je určeno nejen </w:t>
      </w:r>
      <w:proofErr w:type="spellStart"/>
      <w:r>
        <w:rPr>
          <w:sz w:val="18"/>
          <w:szCs w:val="18"/>
        </w:rPr>
        <w:t>šumvaldským</w:t>
      </w:r>
      <w:proofErr w:type="spellEnd"/>
      <w:r>
        <w:rPr>
          <w:sz w:val="18"/>
          <w:szCs w:val="18"/>
        </w:rPr>
        <w:t xml:space="preserve"> občanům, příznivcům či patriotům ze Šumvaldu, </w:t>
      </w:r>
      <w:proofErr w:type="spellStart"/>
      <w:r>
        <w:rPr>
          <w:sz w:val="18"/>
          <w:szCs w:val="18"/>
        </w:rPr>
        <w:t>Břevence</w:t>
      </w:r>
      <w:proofErr w:type="spellEnd"/>
      <w:r>
        <w:rPr>
          <w:sz w:val="18"/>
          <w:szCs w:val="18"/>
        </w:rPr>
        <w:t xml:space="preserve"> a okolí, ale vůbec všem, kdo chtějí na vlastní oči uvidět vánoční </w:t>
      </w:r>
      <w:r w:rsidR="00FB12B1" w:rsidRPr="00E135A0">
        <w:rPr>
          <w:b/>
          <w:sz w:val="18"/>
          <w:szCs w:val="18"/>
        </w:rPr>
        <w:t>výstav</w:t>
      </w:r>
      <w:r w:rsidR="00E135A0" w:rsidRPr="00E135A0">
        <w:rPr>
          <w:b/>
          <w:sz w:val="18"/>
          <w:szCs w:val="18"/>
        </w:rPr>
        <w:t>u</w:t>
      </w:r>
      <w:r w:rsidR="00FB12B1">
        <w:rPr>
          <w:sz w:val="18"/>
          <w:szCs w:val="18"/>
        </w:rPr>
        <w:t xml:space="preserve"> se všemi soutěžními pracemi, </w:t>
      </w:r>
      <w:r>
        <w:rPr>
          <w:sz w:val="18"/>
          <w:szCs w:val="18"/>
        </w:rPr>
        <w:t>a</w:t>
      </w:r>
      <w:r w:rsidR="00FB12B1">
        <w:rPr>
          <w:sz w:val="18"/>
          <w:szCs w:val="18"/>
        </w:rPr>
        <w:t>le také</w:t>
      </w:r>
      <w:r>
        <w:rPr>
          <w:sz w:val="18"/>
          <w:szCs w:val="18"/>
        </w:rPr>
        <w:t xml:space="preserve"> velkou předvánoční podívanou </w:t>
      </w:r>
      <w:r w:rsidR="00FB12B1">
        <w:rPr>
          <w:sz w:val="18"/>
          <w:szCs w:val="18"/>
        </w:rPr>
        <w:t>-</w:t>
      </w:r>
      <w:r>
        <w:rPr>
          <w:sz w:val="18"/>
          <w:szCs w:val="18"/>
        </w:rPr>
        <w:t>„</w:t>
      </w:r>
      <w:r w:rsidRPr="00E135A0">
        <w:rPr>
          <w:b/>
          <w:sz w:val="18"/>
          <w:szCs w:val="18"/>
        </w:rPr>
        <w:t>Oživlý Betlém</w:t>
      </w:r>
      <w:r>
        <w:rPr>
          <w:sz w:val="18"/>
          <w:szCs w:val="18"/>
        </w:rPr>
        <w:t>“</w:t>
      </w:r>
      <w:r w:rsidR="00217DF1">
        <w:rPr>
          <w:sz w:val="18"/>
          <w:szCs w:val="18"/>
        </w:rPr>
        <w:t xml:space="preserve">. </w:t>
      </w:r>
      <w:r w:rsidR="00FB12B1">
        <w:rPr>
          <w:sz w:val="18"/>
          <w:szCs w:val="18"/>
        </w:rPr>
        <w:t>U</w:t>
      </w:r>
      <w:r w:rsidR="00217DF1">
        <w:rPr>
          <w:sz w:val="18"/>
          <w:szCs w:val="18"/>
        </w:rPr>
        <w:t>rčeno</w:t>
      </w:r>
      <w:r w:rsidR="00FB12B1">
        <w:rPr>
          <w:sz w:val="18"/>
          <w:szCs w:val="18"/>
        </w:rPr>
        <w:t xml:space="preserve"> je</w:t>
      </w:r>
      <w:r w:rsidR="00217DF1">
        <w:rPr>
          <w:sz w:val="18"/>
          <w:szCs w:val="18"/>
        </w:rPr>
        <w:t xml:space="preserve"> </w:t>
      </w:r>
      <w:r w:rsidR="00FB12B1">
        <w:rPr>
          <w:sz w:val="18"/>
          <w:szCs w:val="18"/>
        </w:rPr>
        <w:t>všem</w:t>
      </w:r>
      <w:r w:rsidR="00217DF1">
        <w:rPr>
          <w:sz w:val="18"/>
          <w:szCs w:val="18"/>
        </w:rPr>
        <w:t xml:space="preserve"> dospělým i dětem, kteří chtějí tu kouzelnou atmosféru vánoc pocítit a </w:t>
      </w:r>
      <w:proofErr w:type="gramStart"/>
      <w:r w:rsidR="00FB12B1">
        <w:rPr>
          <w:sz w:val="18"/>
          <w:szCs w:val="18"/>
        </w:rPr>
        <w:t>za</w:t>
      </w:r>
      <w:r w:rsidR="00217DF1">
        <w:rPr>
          <w:sz w:val="18"/>
          <w:szCs w:val="18"/>
        </w:rPr>
        <w:t xml:space="preserve">žít </w:t>
      </w:r>
      <w:r w:rsidR="00FB12B1">
        <w:rPr>
          <w:sz w:val="18"/>
          <w:szCs w:val="18"/>
        </w:rPr>
        <w:t xml:space="preserve"> </w:t>
      </w:r>
      <w:r w:rsidR="00217DF1">
        <w:rPr>
          <w:sz w:val="18"/>
          <w:szCs w:val="18"/>
        </w:rPr>
        <w:t>takříkajíc</w:t>
      </w:r>
      <w:proofErr w:type="gramEnd"/>
      <w:r w:rsidR="00217DF1">
        <w:rPr>
          <w:sz w:val="18"/>
          <w:szCs w:val="18"/>
        </w:rPr>
        <w:t xml:space="preserve"> „na vlastní kůži“.</w:t>
      </w:r>
    </w:p>
    <w:p w:rsidR="000721C8" w:rsidRDefault="00217DF1" w:rsidP="00F56B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Všichni pořadatelé projektu </w:t>
      </w:r>
      <w:proofErr w:type="spellStart"/>
      <w:r>
        <w:rPr>
          <w:sz w:val="18"/>
          <w:szCs w:val="18"/>
        </w:rPr>
        <w:t>Šumvaldské</w:t>
      </w:r>
      <w:proofErr w:type="spellEnd"/>
      <w:r>
        <w:rPr>
          <w:sz w:val="18"/>
          <w:szCs w:val="18"/>
        </w:rPr>
        <w:t xml:space="preserve"> Betlémy 2013, také jeho partneři a sponzoři, prostě všichni</w:t>
      </w:r>
      <w:r w:rsidR="000721C8">
        <w:rPr>
          <w:sz w:val="18"/>
          <w:szCs w:val="18"/>
        </w:rPr>
        <w:t>,</w:t>
      </w:r>
      <w:r>
        <w:rPr>
          <w:sz w:val="18"/>
          <w:szCs w:val="18"/>
        </w:rPr>
        <w:t xml:space="preserve"> kdo se na </w:t>
      </w:r>
      <w:r w:rsidR="00FB12B1">
        <w:rPr>
          <w:sz w:val="18"/>
          <w:szCs w:val="18"/>
        </w:rPr>
        <w:t>této velké akci</w:t>
      </w:r>
      <w:r>
        <w:rPr>
          <w:sz w:val="18"/>
          <w:szCs w:val="18"/>
        </w:rPr>
        <w:t xml:space="preserve"> jakýmkoli způsobem podílel</w:t>
      </w:r>
      <w:r w:rsidR="000721C8">
        <w:rPr>
          <w:sz w:val="18"/>
          <w:szCs w:val="18"/>
        </w:rPr>
        <w:t>i</w:t>
      </w:r>
      <w:r>
        <w:rPr>
          <w:sz w:val="18"/>
          <w:szCs w:val="18"/>
        </w:rPr>
        <w:t xml:space="preserve">, ti všichni měli na srdci jediné: </w:t>
      </w:r>
      <w:r w:rsidR="00FB12B1" w:rsidRPr="00E135A0">
        <w:rPr>
          <w:b/>
          <w:sz w:val="18"/>
          <w:szCs w:val="18"/>
        </w:rPr>
        <w:t>C</w:t>
      </w:r>
      <w:r w:rsidRPr="000721C8">
        <w:rPr>
          <w:b/>
          <w:sz w:val="18"/>
          <w:szCs w:val="18"/>
        </w:rPr>
        <w:t>htě</w:t>
      </w:r>
      <w:r w:rsidR="000721C8" w:rsidRPr="000721C8">
        <w:rPr>
          <w:b/>
          <w:sz w:val="18"/>
          <w:szCs w:val="18"/>
        </w:rPr>
        <w:t>jí</w:t>
      </w:r>
      <w:r>
        <w:rPr>
          <w:sz w:val="18"/>
          <w:szCs w:val="18"/>
        </w:rPr>
        <w:t xml:space="preserve"> </w:t>
      </w:r>
      <w:r w:rsidRPr="000721C8">
        <w:rPr>
          <w:b/>
          <w:sz w:val="18"/>
          <w:szCs w:val="18"/>
        </w:rPr>
        <w:t xml:space="preserve">do </w:t>
      </w:r>
      <w:r w:rsidR="00E135A0">
        <w:rPr>
          <w:b/>
          <w:sz w:val="18"/>
          <w:szCs w:val="18"/>
        </w:rPr>
        <w:t xml:space="preserve">tohoto </w:t>
      </w:r>
      <w:r w:rsidR="000721C8" w:rsidRPr="000721C8">
        <w:rPr>
          <w:b/>
          <w:sz w:val="18"/>
          <w:szCs w:val="18"/>
        </w:rPr>
        <w:t>předvánočního času</w:t>
      </w:r>
      <w:r w:rsidR="000721C8">
        <w:rPr>
          <w:sz w:val="18"/>
          <w:szCs w:val="18"/>
        </w:rPr>
        <w:t xml:space="preserve"> </w:t>
      </w:r>
      <w:r w:rsidR="000721C8" w:rsidRPr="000721C8">
        <w:rPr>
          <w:b/>
          <w:sz w:val="18"/>
          <w:szCs w:val="18"/>
        </w:rPr>
        <w:t xml:space="preserve">přinést </w:t>
      </w:r>
      <w:r w:rsidR="00E135A0">
        <w:rPr>
          <w:b/>
          <w:sz w:val="18"/>
          <w:szCs w:val="18"/>
        </w:rPr>
        <w:t>p</w:t>
      </w:r>
      <w:r w:rsidR="000721C8" w:rsidRPr="000721C8">
        <w:rPr>
          <w:b/>
          <w:sz w:val="18"/>
          <w:szCs w:val="18"/>
        </w:rPr>
        <w:t xml:space="preserve">ravou pohodu a </w:t>
      </w:r>
      <w:r w:rsidR="00E135A0">
        <w:rPr>
          <w:b/>
          <w:sz w:val="18"/>
          <w:szCs w:val="18"/>
        </w:rPr>
        <w:t xml:space="preserve">to </w:t>
      </w:r>
      <w:r w:rsidR="000721C8" w:rsidRPr="000721C8">
        <w:rPr>
          <w:b/>
          <w:sz w:val="18"/>
          <w:szCs w:val="18"/>
        </w:rPr>
        <w:t>neopakovat</w:t>
      </w:r>
      <w:r w:rsidRPr="000721C8">
        <w:rPr>
          <w:b/>
          <w:sz w:val="18"/>
          <w:szCs w:val="18"/>
        </w:rPr>
        <w:t>e</w:t>
      </w:r>
      <w:r w:rsidR="000721C8" w:rsidRPr="000721C8">
        <w:rPr>
          <w:b/>
          <w:sz w:val="18"/>
          <w:szCs w:val="18"/>
        </w:rPr>
        <w:t>lné kouzlo</w:t>
      </w:r>
      <w:r w:rsidR="000721C8">
        <w:rPr>
          <w:sz w:val="18"/>
          <w:szCs w:val="18"/>
        </w:rPr>
        <w:t xml:space="preserve">, kterému všichni každým rokem při těchto největších svátcích </w:t>
      </w:r>
      <w:r w:rsidR="003C0E37">
        <w:rPr>
          <w:sz w:val="18"/>
          <w:szCs w:val="18"/>
        </w:rPr>
        <w:t xml:space="preserve">roku </w:t>
      </w:r>
      <w:r w:rsidR="000721C8">
        <w:rPr>
          <w:sz w:val="18"/>
          <w:szCs w:val="18"/>
        </w:rPr>
        <w:t>tak rádi podléháme.</w:t>
      </w:r>
    </w:p>
    <w:p w:rsidR="00FB12B1" w:rsidRPr="00DE78DA" w:rsidRDefault="000721C8" w:rsidP="00E135A0">
      <w:pPr>
        <w:spacing w:after="0" w:line="240" w:lineRule="auto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2D25F6">
        <w:rPr>
          <w:sz w:val="18"/>
          <w:szCs w:val="18"/>
        </w:rPr>
        <w:t xml:space="preserve"> Do projektu se zapojilo velké množství přímých účastníků. </w:t>
      </w:r>
      <w:r w:rsidR="00E135A0">
        <w:rPr>
          <w:sz w:val="18"/>
          <w:szCs w:val="18"/>
        </w:rPr>
        <w:t>P</w:t>
      </w:r>
      <w:r w:rsidR="002D25F6">
        <w:rPr>
          <w:sz w:val="18"/>
          <w:szCs w:val="18"/>
        </w:rPr>
        <w:t xml:space="preserve">odílejí </w:t>
      </w:r>
      <w:r w:rsidR="00E135A0">
        <w:rPr>
          <w:sz w:val="18"/>
          <w:szCs w:val="18"/>
        </w:rPr>
        <w:t xml:space="preserve">se </w:t>
      </w:r>
      <w:r w:rsidR="002D25F6">
        <w:rPr>
          <w:sz w:val="18"/>
          <w:szCs w:val="18"/>
        </w:rPr>
        <w:t xml:space="preserve">na příjmu a vystavení soutěžních prací </w:t>
      </w:r>
      <w:r w:rsidR="00E135A0">
        <w:rPr>
          <w:sz w:val="18"/>
          <w:szCs w:val="18"/>
        </w:rPr>
        <w:t>všech</w:t>
      </w:r>
      <w:r w:rsidR="002D25F6">
        <w:rPr>
          <w:sz w:val="18"/>
          <w:szCs w:val="18"/>
        </w:rPr>
        <w:t xml:space="preserve"> oblast</w:t>
      </w:r>
      <w:r w:rsidR="00E135A0">
        <w:rPr>
          <w:sz w:val="18"/>
          <w:szCs w:val="18"/>
        </w:rPr>
        <w:t>í a kategorií,</w:t>
      </w:r>
      <w:r w:rsidR="002D25F6">
        <w:rPr>
          <w:sz w:val="18"/>
          <w:szCs w:val="18"/>
        </w:rPr>
        <w:t xml:space="preserve"> v nichž </w:t>
      </w:r>
      <w:r w:rsidR="00E135A0">
        <w:rPr>
          <w:sz w:val="18"/>
          <w:szCs w:val="18"/>
        </w:rPr>
        <w:t>byly</w:t>
      </w:r>
      <w:r w:rsidR="002D25F6">
        <w:rPr>
          <w:sz w:val="18"/>
          <w:szCs w:val="18"/>
        </w:rPr>
        <w:t xml:space="preserve"> vypsány (Betlémy, vánoční výzdoba a pečivo), ti zručnější do soutěží vyhotovili své výrobky, jiní se zapojili do přípravy velkého scénického vystoupení – jako přímí aktéři (</w:t>
      </w:r>
      <w:r w:rsidR="00DE78DA" w:rsidRPr="00DE78DA">
        <w:rPr>
          <w:b/>
          <w:sz w:val="18"/>
          <w:szCs w:val="18"/>
        </w:rPr>
        <w:t xml:space="preserve">jen </w:t>
      </w:r>
      <w:r w:rsidR="002D25F6" w:rsidRPr="00DE78DA">
        <w:rPr>
          <w:b/>
          <w:sz w:val="18"/>
          <w:szCs w:val="18"/>
        </w:rPr>
        <w:t>herc</w:t>
      </w:r>
      <w:r w:rsidR="00DE78DA" w:rsidRPr="00DE78DA">
        <w:rPr>
          <w:b/>
          <w:sz w:val="18"/>
          <w:szCs w:val="18"/>
        </w:rPr>
        <w:t>ů je 40</w:t>
      </w:r>
      <w:r w:rsidR="002D25F6">
        <w:rPr>
          <w:sz w:val="18"/>
          <w:szCs w:val="18"/>
        </w:rPr>
        <w:t xml:space="preserve">), členové technického zajištění, </w:t>
      </w:r>
      <w:r w:rsidR="00DE78DA">
        <w:rPr>
          <w:sz w:val="18"/>
          <w:szCs w:val="18"/>
        </w:rPr>
        <w:t xml:space="preserve">nebo </w:t>
      </w:r>
      <w:r w:rsidR="002D25F6">
        <w:rPr>
          <w:sz w:val="18"/>
          <w:szCs w:val="18"/>
        </w:rPr>
        <w:t>jako pořadatelé (občerstvení, vstup</w:t>
      </w:r>
      <w:r w:rsidR="00DE78DA">
        <w:rPr>
          <w:sz w:val="18"/>
          <w:szCs w:val="18"/>
        </w:rPr>
        <w:t>y</w:t>
      </w:r>
      <w:r w:rsidR="002D25F6">
        <w:rPr>
          <w:sz w:val="18"/>
          <w:szCs w:val="18"/>
        </w:rPr>
        <w:t>).</w:t>
      </w:r>
      <w:r w:rsidR="003C0E37">
        <w:rPr>
          <w:sz w:val="18"/>
          <w:szCs w:val="18"/>
        </w:rPr>
        <w:t xml:space="preserve"> Zapomenout</w:t>
      </w:r>
      <w:r w:rsidR="00E135A0">
        <w:rPr>
          <w:sz w:val="18"/>
          <w:szCs w:val="18"/>
        </w:rPr>
        <w:t xml:space="preserve"> ale</w:t>
      </w:r>
      <w:r w:rsidR="003C0E37">
        <w:rPr>
          <w:sz w:val="18"/>
          <w:szCs w:val="18"/>
        </w:rPr>
        <w:t xml:space="preserve"> nemůžeme ani na členy odborných porot a pořadatelský dohled na výstavě. </w:t>
      </w:r>
      <w:r w:rsidR="002D25F6">
        <w:rPr>
          <w:sz w:val="18"/>
          <w:szCs w:val="18"/>
        </w:rPr>
        <w:t xml:space="preserve">Celkem se tak </w:t>
      </w:r>
      <w:r w:rsidR="00E135A0">
        <w:rPr>
          <w:sz w:val="18"/>
          <w:szCs w:val="18"/>
        </w:rPr>
        <w:t xml:space="preserve">do zajištění projektu </w:t>
      </w:r>
      <w:r w:rsidR="002D25F6">
        <w:rPr>
          <w:sz w:val="18"/>
          <w:szCs w:val="18"/>
        </w:rPr>
        <w:t>zapoj</w:t>
      </w:r>
      <w:r w:rsidR="003C0E37">
        <w:rPr>
          <w:sz w:val="18"/>
          <w:szCs w:val="18"/>
        </w:rPr>
        <w:t xml:space="preserve">uje </w:t>
      </w:r>
      <w:r w:rsidR="003C0E37" w:rsidRPr="00DE78DA">
        <w:rPr>
          <w:b/>
          <w:sz w:val="18"/>
          <w:szCs w:val="18"/>
        </w:rPr>
        <w:t>více než stovka přímých účastníků či spolupořadatelů</w:t>
      </w:r>
      <w:r w:rsidR="00E135A0" w:rsidRPr="00DE78DA">
        <w:rPr>
          <w:b/>
          <w:sz w:val="18"/>
          <w:szCs w:val="18"/>
        </w:rPr>
        <w:t xml:space="preserve">. </w:t>
      </w:r>
      <w:r w:rsidR="00FB12B1" w:rsidRPr="00DE78DA">
        <w:rPr>
          <w:b/>
          <w:sz w:val="18"/>
          <w:szCs w:val="18"/>
        </w:rPr>
        <w:t xml:space="preserve">    </w:t>
      </w:r>
    </w:p>
    <w:p w:rsidR="00FB12B1" w:rsidRDefault="00E135A0" w:rsidP="00FB12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Naše poděkování patří také všem, kdo tento projekt podporují ať přímou pomocí nebo sponzorsky. </w:t>
      </w:r>
      <w:r w:rsidRPr="00DE78DA">
        <w:rPr>
          <w:b/>
          <w:sz w:val="18"/>
          <w:szCs w:val="18"/>
        </w:rPr>
        <w:t>Olomoucký kraj</w:t>
      </w:r>
      <w:r>
        <w:rPr>
          <w:sz w:val="18"/>
          <w:szCs w:val="18"/>
        </w:rPr>
        <w:t xml:space="preserve"> nám poskytl dotaci. Finanční i přímé pomoci se nám dostává od </w:t>
      </w:r>
      <w:r w:rsidRPr="00DE78DA">
        <w:rPr>
          <w:b/>
          <w:sz w:val="18"/>
          <w:szCs w:val="18"/>
        </w:rPr>
        <w:t>obce Šumvald</w:t>
      </w:r>
      <w:r w:rsidR="0023020F">
        <w:rPr>
          <w:sz w:val="18"/>
          <w:szCs w:val="18"/>
        </w:rPr>
        <w:t xml:space="preserve"> a zdejší kulturní komise spolu se ZŠ Šumvald jsou patrony výstavní části projektu.</w:t>
      </w:r>
      <w:r>
        <w:rPr>
          <w:sz w:val="18"/>
          <w:szCs w:val="18"/>
        </w:rPr>
        <w:t xml:space="preserve"> Velmi dobrá spolupráce je také s</w:t>
      </w:r>
      <w:r w:rsidR="0023020F">
        <w:rPr>
          <w:sz w:val="18"/>
          <w:szCs w:val="18"/>
        </w:rPr>
        <w:t xml:space="preserve"> místním</w:t>
      </w:r>
      <w:r>
        <w:rPr>
          <w:sz w:val="18"/>
          <w:szCs w:val="18"/>
        </w:rPr>
        <w:t xml:space="preserve"> SDH a Sokolem</w:t>
      </w:r>
      <w:r w:rsidR="009025E9">
        <w:rPr>
          <w:sz w:val="18"/>
          <w:szCs w:val="18"/>
        </w:rPr>
        <w:t>.</w:t>
      </w:r>
      <w:r w:rsidR="0023020F">
        <w:rPr>
          <w:sz w:val="18"/>
          <w:szCs w:val="18"/>
        </w:rPr>
        <w:t xml:space="preserve"> Oslovili jsme také </w:t>
      </w:r>
      <w:r w:rsidR="0023020F" w:rsidRPr="00517B1A">
        <w:rPr>
          <w:b/>
          <w:sz w:val="18"/>
          <w:szCs w:val="18"/>
        </w:rPr>
        <w:t>řadu sponzorů,</w:t>
      </w:r>
      <w:r w:rsidR="0023020F">
        <w:rPr>
          <w:sz w:val="18"/>
          <w:szCs w:val="18"/>
        </w:rPr>
        <w:t xml:space="preserve"> jejichž pomoc s úhradou četných výdajů, spojených s tímto rozsáhlým projektem, nebo také pomoc materiální j</w:t>
      </w:r>
      <w:r w:rsidR="009025E9">
        <w:rPr>
          <w:sz w:val="18"/>
          <w:szCs w:val="18"/>
        </w:rPr>
        <w:t>sou</w:t>
      </w:r>
      <w:r w:rsidR="0023020F">
        <w:rPr>
          <w:sz w:val="18"/>
          <w:szCs w:val="18"/>
        </w:rPr>
        <w:t xml:space="preserve"> pro nás nesmírně cenn</w:t>
      </w:r>
      <w:r w:rsidR="009025E9">
        <w:rPr>
          <w:sz w:val="18"/>
          <w:szCs w:val="18"/>
        </w:rPr>
        <w:t>é</w:t>
      </w:r>
      <w:r w:rsidR="0023020F">
        <w:rPr>
          <w:sz w:val="18"/>
          <w:szCs w:val="18"/>
        </w:rPr>
        <w:t>. Předem všem srdečně děkujeme</w:t>
      </w:r>
      <w:r w:rsidR="00DE78DA">
        <w:rPr>
          <w:sz w:val="18"/>
          <w:szCs w:val="18"/>
        </w:rPr>
        <w:t>;</w:t>
      </w:r>
      <w:r w:rsidR="0023020F">
        <w:rPr>
          <w:sz w:val="18"/>
          <w:szCs w:val="18"/>
        </w:rPr>
        <w:t xml:space="preserve"> pokud </w:t>
      </w:r>
      <w:r w:rsidR="00C8417F">
        <w:rPr>
          <w:sz w:val="18"/>
          <w:szCs w:val="18"/>
        </w:rPr>
        <w:t xml:space="preserve">by se přidali další </w:t>
      </w:r>
      <w:r w:rsidR="0023020F">
        <w:rPr>
          <w:sz w:val="18"/>
          <w:szCs w:val="18"/>
        </w:rPr>
        <w:t>sponzo</w:t>
      </w:r>
      <w:r w:rsidR="00C8417F">
        <w:rPr>
          <w:sz w:val="18"/>
          <w:szCs w:val="18"/>
        </w:rPr>
        <w:t>ři</w:t>
      </w:r>
      <w:r w:rsidR="009025E9">
        <w:rPr>
          <w:sz w:val="18"/>
          <w:szCs w:val="18"/>
        </w:rPr>
        <w:t>, které naše akce zaujala, budeme moc rádi</w:t>
      </w:r>
      <w:r w:rsidR="0023020F">
        <w:rPr>
          <w:sz w:val="18"/>
          <w:szCs w:val="18"/>
        </w:rPr>
        <w:t>.</w:t>
      </w:r>
      <w:r w:rsidR="009025E9">
        <w:rPr>
          <w:sz w:val="18"/>
          <w:szCs w:val="18"/>
        </w:rPr>
        <w:t xml:space="preserve"> Můžeme jim na oplátku nabídnout umístění loga, poskytnutí voln</w:t>
      </w:r>
      <w:r w:rsidR="00DE78DA">
        <w:rPr>
          <w:sz w:val="18"/>
          <w:szCs w:val="18"/>
        </w:rPr>
        <w:t>ý</w:t>
      </w:r>
      <w:r w:rsidR="009025E9">
        <w:rPr>
          <w:sz w:val="18"/>
          <w:szCs w:val="18"/>
        </w:rPr>
        <w:t>ch vstupenek na představení a DVD</w:t>
      </w:r>
      <w:r w:rsidR="00DE78DA">
        <w:rPr>
          <w:sz w:val="18"/>
          <w:szCs w:val="18"/>
        </w:rPr>
        <w:t xml:space="preserve"> s nahrávkou akce.</w:t>
      </w:r>
      <w:r w:rsidR="009025E9">
        <w:rPr>
          <w:sz w:val="18"/>
          <w:szCs w:val="18"/>
        </w:rPr>
        <w:t xml:space="preserve"> </w:t>
      </w:r>
    </w:p>
    <w:p w:rsidR="00DE78DA" w:rsidRDefault="00FB12B1" w:rsidP="00E135A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</w:t>
      </w:r>
    </w:p>
    <w:p w:rsidR="00DE78DA" w:rsidRDefault="00DE78DA" w:rsidP="00E135A0">
      <w:pPr>
        <w:spacing w:after="0" w:line="240" w:lineRule="auto"/>
        <w:rPr>
          <w:sz w:val="18"/>
          <w:szCs w:val="18"/>
        </w:rPr>
      </w:pPr>
    </w:p>
    <w:p w:rsidR="00DE78DA" w:rsidRDefault="00DE78DA" w:rsidP="00E135A0">
      <w:pPr>
        <w:spacing w:after="0" w:line="240" w:lineRule="auto"/>
        <w:rPr>
          <w:sz w:val="18"/>
          <w:szCs w:val="18"/>
        </w:rPr>
      </w:pPr>
    </w:p>
    <w:p w:rsidR="00DE78DA" w:rsidRDefault="00DE78DA" w:rsidP="00E135A0">
      <w:pPr>
        <w:spacing w:after="0" w:line="240" w:lineRule="auto"/>
        <w:rPr>
          <w:sz w:val="18"/>
          <w:szCs w:val="18"/>
        </w:rPr>
      </w:pPr>
    </w:p>
    <w:p w:rsidR="00F3251D" w:rsidRPr="001C49A4" w:rsidRDefault="00F3251D" w:rsidP="00F3251D">
      <w:pPr>
        <w:spacing w:after="0"/>
        <w:jc w:val="both"/>
      </w:pPr>
      <w:proofErr w:type="gramStart"/>
      <w:r w:rsidRPr="001D24FF">
        <w:rPr>
          <w:b/>
          <w:sz w:val="32"/>
          <w:szCs w:val="32"/>
        </w:rPr>
        <w:t>ROČNÍK</w:t>
      </w:r>
      <w:r>
        <w:rPr>
          <w:b/>
          <w:sz w:val="32"/>
          <w:szCs w:val="32"/>
        </w:rPr>
        <w:t xml:space="preserve"> </w:t>
      </w:r>
      <w:r w:rsidRPr="001D24FF">
        <w:rPr>
          <w:b/>
          <w:sz w:val="32"/>
          <w:szCs w:val="32"/>
        </w:rPr>
        <w:t xml:space="preserve"> I</w:t>
      </w:r>
      <w:proofErr w:type="gramEnd"/>
      <w:r w:rsidRPr="001D24FF">
        <w:rPr>
          <w:b/>
          <w:sz w:val="32"/>
          <w:szCs w:val="32"/>
        </w:rPr>
        <w:t xml:space="preserve"> </w:t>
      </w:r>
    </w:p>
    <w:p w:rsidR="001C49A4" w:rsidRDefault="001C49A4" w:rsidP="00F3251D">
      <w:pPr>
        <w:spacing w:after="0"/>
        <w:jc w:val="both"/>
        <w:rPr>
          <w:sz w:val="18"/>
          <w:szCs w:val="18"/>
        </w:rPr>
      </w:pPr>
    </w:p>
    <w:p w:rsidR="004B1C5C" w:rsidRDefault="00F3251D" w:rsidP="004B1C5C">
      <w:pPr>
        <w:spacing w:after="0" w:line="240" w:lineRule="auto"/>
        <w:jc w:val="both"/>
        <w:rPr>
          <w:b/>
          <w:sz w:val="28"/>
          <w:szCs w:val="28"/>
        </w:rPr>
      </w:pPr>
      <w:r w:rsidRPr="006F7BEF"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</w:t>
      </w:r>
      <w:r w:rsidR="001C49A4">
        <w:rPr>
          <w:b/>
          <w:sz w:val="28"/>
          <w:szCs w:val="28"/>
        </w:rPr>
        <w:t xml:space="preserve"> </w:t>
      </w:r>
    </w:p>
    <w:p w:rsidR="001C49A4" w:rsidRDefault="004B1C5C" w:rsidP="004B1C5C">
      <w:pPr>
        <w:spacing w:after="0" w:line="240" w:lineRule="auto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           </w:t>
      </w:r>
      <w:r w:rsidR="001C49A4">
        <w:rPr>
          <w:b/>
          <w:sz w:val="28"/>
          <w:szCs w:val="28"/>
        </w:rPr>
        <w:t xml:space="preserve"> </w:t>
      </w:r>
      <w:r w:rsidR="00F3251D">
        <w:rPr>
          <w:b/>
          <w:sz w:val="28"/>
          <w:szCs w:val="28"/>
        </w:rPr>
        <w:t xml:space="preserve">   </w:t>
      </w:r>
      <w:proofErr w:type="gramStart"/>
      <w:r w:rsidR="00F3251D" w:rsidRPr="001D24FF">
        <w:rPr>
          <w:b/>
          <w:sz w:val="28"/>
          <w:szCs w:val="28"/>
        </w:rPr>
        <w:t xml:space="preserve">ČÍSLO   </w:t>
      </w:r>
      <w:r w:rsidR="00167D0F">
        <w:rPr>
          <w:b/>
          <w:sz w:val="28"/>
          <w:szCs w:val="28"/>
        </w:rPr>
        <w:t>10</w:t>
      </w:r>
      <w:proofErr w:type="gramEnd"/>
    </w:p>
    <w:p w:rsidR="001C49A4" w:rsidRDefault="00F3251D" w:rsidP="004B1C5C">
      <w:pPr>
        <w:spacing w:after="0" w:line="360" w:lineRule="auto"/>
        <w:jc w:val="both"/>
        <w:rPr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                    </w:t>
      </w:r>
      <w:r w:rsidR="001C49A4">
        <w:rPr>
          <w:sz w:val="18"/>
          <w:szCs w:val="18"/>
        </w:rPr>
        <w:t xml:space="preserve"> </w:t>
      </w:r>
      <w:r w:rsidR="00C15BC3">
        <w:rPr>
          <w:sz w:val="18"/>
          <w:szCs w:val="18"/>
        </w:rPr>
        <w:t xml:space="preserve">  </w:t>
      </w:r>
      <w:proofErr w:type="gramStart"/>
      <w:r w:rsidR="006A3FA7">
        <w:rPr>
          <w:b/>
          <w:sz w:val="28"/>
          <w:szCs w:val="28"/>
        </w:rPr>
        <w:t>LISTOPAD</w:t>
      </w:r>
      <w:r w:rsidR="00C15BC3">
        <w:rPr>
          <w:b/>
          <w:sz w:val="28"/>
          <w:szCs w:val="28"/>
        </w:rPr>
        <w:t xml:space="preserve">   </w:t>
      </w:r>
      <w:r w:rsidRPr="001D24FF">
        <w:rPr>
          <w:b/>
          <w:sz w:val="28"/>
          <w:szCs w:val="28"/>
        </w:rPr>
        <w:t>2013</w:t>
      </w:r>
      <w:proofErr w:type="gramEnd"/>
      <w:r w:rsidRPr="00F3251D">
        <w:rPr>
          <w:sz w:val="16"/>
          <w:szCs w:val="16"/>
        </w:rPr>
        <w:t xml:space="preserve">  </w:t>
      </w:r>
    </w:p>
    <w:p w:rsidR="00A752F8" w:rsidRDefault="007F5187" w:rsidP="004B1C5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92015C">
        <w:rPr>
          <w:sz w:val="18"/>
          <w:szCs w:val="18"/>
        </w:rPr>
        <w:t>Tak rozsáhlý, organizačně a také finančně velmi náročný projekt</w:t>
      </w:r>
      <w:r w:rsidR="00A752F8">
        <w:rPr>
          <w:sz w:val="18"/>
          <w:szCs w:val="18"/>
        </w:rPr>
        <w:t>,</w:t>
      </w:r>
      <w:r w:rsidR="0092015C">
        <w:rPr>
          <w:sz w:val="18"/>
          <w:szCs w:val="18"/>
        </w:rPr>
        <w:t xml:space="preserve"> </w:t>
      </w:r>
      <w:r w:rsidR="00A752F8">
        <w:rPr>
          <w:sz w:val="18"/>
          <w:szCs w:val="18"/>
        </w:rPr>
        <w:t xml:space="preserve">předpokládá </w:t>
      </w:r>
      <w:r w:rsidR="0092015C">
        <w:rPr>
          <w:sz w:val="18"/>
          <w:szCs w:val="18"/>
        </w:rPr>
        <w:t xml:space="preserve">samozřejmě také podporu </w:t>
      </w:r>
      <w:r w:rsidR="00A752F8">
        <w:rPr>
          <w:sz w:val="18"/>
          <w:szCs w:val="18"/>
        </w:rPr>
        <w:t xml:space="preserve">od </w:t>
      </w:r>
      <w:r w:rsidR="0092015C">
        <w:rPr>
          <w:sz w:val="18"/>
          <w:szCs w:val="18"/>
        </w:rPr>
        <w:t xml:space="preserve">dalších organizací, </w:t>
      </w:r>
      <w:proofErr w:type="gramStart"/>
      <w:r w:rsidR="0092015C">
        <w:rPr>
          <w:sz w:val="18"/>
          <w:szCs w:val="18"/>
        </w:rPr>
        <w:t xml:space="preserve">složek a </w:t>
      </w:r>
      <w:r w:rsidR="00F419A3">
        <w:rPr>
          <w:sz w:val="18"/>
          <w:szCs w:val="18"/>
        </w:rPr>
        <w:t xml:space="preserve">  </w:t>
      </w:r>
      <w:r w:rsidR="006A3FA7">
        <w:rPr>
          <w:sz w:val="18"/>
          <w:szCs w:val="18"/>
        </w:rPr>
        <w:t>s</w:t>
      </w:r>
      <w:r w:rsidR="0092015C">
        <w:rPr>
          <w:sz w:val="18"/>
          <w:szCs w:val="18"/>
        </w:rPr>
        <w:t>ponzorů</w:t>
      </w:r>
      <w:proofErr w:type="gramEnd"/>
      <w:r w:rsidR="0092015C">
        <w:rPr>
          <w:sz w:val="18"/>
          <w:szCs w:val="18"/>
        </w:rPr>
        <w:t xml:space="preserve">. </w:t>
      </w:r>
      <w:r w:rsidR="00F419A3">
        <w:rPr>
          <w:sz w:val="18"/>
          <w:szCs w:val="18"/>
        </w:rPr>
        <w:t>Bez</w:t>
      </w:r>
      <w:r w:rsidR="0092015C">
        <w:rPr>
          <w:sz w:val="18"/>
          <w:szCs w:val="18"/>
        </w:rPr>
        <w:t xml:space="preserve"> </w:t>
      </w:r>
      <w:r w:rsidR="0092015C" w:rsidRPr="00F419A3">
        <w:rPr>
          <w:b/>
          <w:sz w:val="18"/>
          <w:szCs w:val="18"/>
        </w:rPr>
        <w:t>dotac</w:t>
      </w:r>
      <w:r w:rsidR="00F419A3" w:rsidRPr="00F419A3">
        <w:rPr>
          <w:b/>
          <w:sz w:val="18"/>
          <w:szCs w:val="18"/>
        </w:rPr>
        <w:t>í</w:t>
      </w:r>
      <w:r w:rsidR="0092015C" w:rsidRPr="00F419A3">
        <w:rPr>
          <w:b/>
          <w:sz w:val="18"/>
          <w:szCs w:val="18"/>
        </w:rPr>
        <w:t xml:space="preserve"> z Olomouckého kraje </w:t>
      </w:r>
      <w:r w:rsidR="00F419A3" w:rsidRPr="00F419A3">
        <w:rPr>
          <w:b/>
          <w:sz w:val="18"/>
          <w:szCs w:val="18"/>
        </w:rPr>
        <w:t>a</w:t>
      </w:r>
      <w:r w:rsidR="0092015C" w:rsidRPr="00F419A3">
        <w:rPr>
          <w:b/>
          <w:sz w:val="18"/>
          <w:szCs w:val="18"/>
        </w:rPr>
        <w:t xml:space="preserve"> obce Šumvald</w:t>
      </w:r>
      <w:r w:rsidR="00F419A3">
        <w:rPr>
          <w:sz w:val="18"/>
          <w:szCs w:val="18"/>
        </w:rPr>
        <w:t xml:space="preserve">, ale </w:t>
      </w:r>
      <w:proofErr w:type="gramStart"/>
      <w:r w:rsidR="00F419A3">
        <w:rPr>
          <w:sz w:val="18"/>
          <w:szCs w:val="18"/>
        </w:rPr>
        <w:t>také  bez</w:t>
      </w:r>
      <w:proofErr w:type="gramEnd"/>
      <w:r w:rsidR="00F419A3">
        <w:rPr>
          <w:sz w:val="18"/>
          <w:szCs w:val="18"/>
        </w:rPr>
        <w:t xml:space="preserve"> pomoci </w:t>
      </w:r>
      <w:r w:rsidR="00F419A3" w:rsidRPr="00F419A3">
        <w:rPr>
          <w:b/>
          <w:sz w:val="18"/>
          <w:szCs w:val="18"/>
        </w:rPr>
        <w:t>mnoha dalších podporovatelů</w:t>
      </w:r>
      <w:r w:rsidR="00F419A3">
        <w:rPr>
          <w:sz w:val="18"/>
          <w:szCs w:val="18"/>
        </w:rPr>
        <w:t>, by nebylo možné akci vůbec uspořádat.  V</w:t>
      </w:r>
      <w:r w:rsidR="00A752F8">
        <w:rPr>
          <w:sz w:val="18"/>
          <w:szCs w:val="18"/>
        </w:rPr>
        <w:t xml:space="preserve">šem, kdo projekt podporují, velmi děkujeme. </w:t>
      </w:r>
    </w:p>
    <w:p w:rsidR="002D25F6" w:rsidRDefault="00A752F8" w:rsidP="004B1C5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Vedle toho stále probíhá také příprava prvního vydání</w:t>
      </w:r>
      <w:r w:rsidR="006A3FA7">
        <w:rPr>
          <w:sz w:val="18"/>
          <w:szCs w:val="18"/>
        </w:rPr>
        <w:t xml:space="preserve"> </w:t>
      </w:r>
      <w:r w:rsidR="006A3FA7" w:rsidRPr="001D1172">
        <w:rPr>
          <w:b/>
          <w:sz w:val="18"/>
          <w:szCs w:val="18"/>
        </w:rPr>
        <w:t>ročenky</w:t>
      </w:r>
      <w:r>
        <w:rPr>
          <w:b/>
          <w:sz w:val="18"/>
          <w:szCs w:val="18"/>
        </w:rPr>
        <w:t xml:space="preserve"> </w:t>
      </w:r>
      <w:r w:rsidRPr="00A752F8">
        <w:rPr>
          <w:sz w:val="18"/>
          <w:szCs w:val="18"/>
        </w:rPr>
        <w:t>(</w:t>
      </w:r>
      <w:r>
        <w:rPr>
          <w:sz w:val="18"/>
          <w:szCs w:val="18"/>
        </w:rPr>
        <w:t>jde o aktivitu sekce</w:t>
      </w:r>
      <w:r w:rsidRPr="00A752F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historie </w:t>
      </w:r>
      <w:r w:rsidRPr="00A752F8">
        <w:rPr>
          <w:sz w:val="18"/>
          <w:szCs w:val="18"/>
        </w:rPr>
        <w:t xml:space="preserve">a </w:t>
      </w:r>
      <w:r>
        <w:rPr>
          <w:sz w:val="18"/>
          <w:szCs w:val="18"/>
        </w:rPr>
        <w:t xml:space="preserve">sběratelství) a ve všech sekcích se koncipují plány činnosti na příští kalendářní rok. </w:t>
      </w:r>
      <w:r w:rsidR="00281E73">
        <w:rPr>
          <w:sz w:val="18"/>
          <w:szCs w:val="18"/>
        </w:rPr>
        <w:t>V tomto čísle Zpravodaje svou činnost v roce 2013 bilancuje sekce historie a sběratelství.</w:t>
      </w:r>
    </w:p>
    <w:p w:rsidR="00601B54" w:rsidRPr="006A3FA7" w:rsidRDefault="00281E73" w:rsidP="00BA5CD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B76F9B">
        <w:rPr>
          <w:sz w:val="18"/>
          <w:szCs w:val="18"/>
        </w:rPr>
        <w:t>___</w:t>
      </w:r>
      <w:r w:rsidR="001E13CE">
        <w:rPr>
          <w:b/>
          <w:sz w:val="20"/>
          <w:szCs w:val="20"/>
        </w:rPr>
        <w:t>_</w:t>
      </w:r>
      <w:r w:rsidR="00601B54">
        <w:rPr>
          <w:sz w:val="18"/>
          <w:szCs w:val="18"/>
        </w:rPr>
        <w:t xml:space="preserve">_____________________________________________________     </w:t>
      </w:r>
    </w:p>
    <w:p w:rsidR="007236ED" w:rsidRPr="001D1172" w:rsidRDefault="007236ED" w:rsidP="00C4306F">
      <w:pPr>
        <w:spacing w:after="0" w:line="240" w:lineRule="auto"/>
        <w:jc w:val="both"/>
        <w:rPr>
          <w:sz w:val="16"/>
          <w:szCs w:val="16"/>
        </w:rPr>
      </w:pPr>
    </w:p>
    <w:p w:rsidR="002752D2" w:rsidRDefault="007236ED" w:rsidP="00C4306F">
      <w:pPr>
        <w:spacing w:after="0" w:line="240" w:lineRule="auto"/>
        <w:rPr>
          <w:sz w:val="18"/>
          <w:szCs w:val="18"/>
        </w:rPr>
      </w:pPr>
      <w:r w:rsidRPr="00C4306F">
        <w:rPr>
          <w:b/>
          <w:sz w:val="24"/>
          <w:szCs w:val="24"/>
        </w:rPr>
        <w:t xml:space="preserve"> </w:t>
      </w:r>
      <w:r w:rsidR="00517B1A" w:rsidRPr="00C4306F">
        <w:rPr>
          <w:b/>
          <w:sz w:val="24"/>
          <w:szCs w:val="24"/>
        </w:rPr>
        <w:t xml:space="preserve">   Rada </w:t>
      </w:r>
      <w:proofErr w:type="spellStart"/>
      <w:proofErr w:type="gramStart"/>
      <w:r w:rsidR="00517B1A" w:rsidRPr="00C4306F">
        <w:rPr>
          <w:b/>
          <w:sz w:val="24"/>
          <w:szCs w:val="24"/>
        </w:rPr>
        <w:t>o.s</w:t>
      </w:r>
      <w:proofErr w:type="spellEnd"/>
      <w:r w:rsidR="00517B1A" w:rsidRPr="00C4306F">
        <w:rPr>
          <w:b/>
          <w:sz w:val="24"/>
          <w:szCs w:val="24"/>
        </w:rPr>
        <w:t>.</w:t>
      </w:r>
      <w:proofErr w:type="gramEnd"/>
      <w:r w:rsidR="00CE7A4E" w:rsidRPr="00C4306F">
        <w:rPr>
          <w:b/>
          <w:sz w:val="24"/>
          <w:szCs w:val="24"/>
        </w:rPr>
        <w:t xml:space="preserve"> </w:t>
      </w:r>
      <w:proofErr w:type="spellStart"/>
      <w:r w:rsidR="00517B1A" w:rsidRPr="00C4306F">
        <w:rPr>
          <w:b/>
          <w:sz w:val="24"/>
          <w:szCs w:val="24"/>
        </w:rPr>
        <w:t>Pulchra</w:t>
      </w:r>
      <w:proofErr w:type="spellEnd"/>
      <w:r w:rsidR="00517B1A" w:rsidRPr="00C4306F">
        <w:rPr>
          <w:b/>
          <w:sz w:val="24"/>
          <w:szCs w:val="24"/>
        </w:rPr>
        <w:t xml:space="preserve"> Silva</w:t>
      </w:r>
      <w:r w:rsidR="00517B1A">
        <w:rPr>
          <w:b/>
          <w:sz w:val="28"/>
          <w:szCs w:val="28"/>
        </w:rPr>
        <w:t xml:space="preserve"> </w:t>
      </w:r>
      <w:r w:rsidR="00CE7A4E" w:rsidRPr="00CE7A4E">
        <w:rPr>
          <w:sz w:val="18"/>
          <w:szCs w:val="18"/>
        </w:rPr>
        <w:t xml:space="preserve">má </w:t>
      </w:r>
      <w:r w:rsidR="00CE7A4E">
        <w:rPr>
          <w:sz w:val="18"/>
          <w:szCs w:val="18"/>
        </w:rPr>
        <w:t>na starosti p</w:t>
      </w:r>
      <w:r w:rsidR="00CE7A4E" w:rsidRPr="00CE7A4E">
        <w:rPr>
          <w:sz w:val="18"/>
          <w:szCs w:val="18"/>
        </w:rPr>
        <w:t>řípravu</w:t>
      </w:r>
      <w:r w:rsidR="00C4306F">
        <w:rPr>
          <w:sz w:val="18"/>
          <w:szCs w:val="18"/>
        </w:rPr>
        <w:t xml:space="preserve"> celé</w:t>
      </w:r>
      <w:r w:rsidR="00CE7A4E">
        <w:rPr>
          <w:sz w:val="18"/>
          <w:szCs w:val="18"/>
        </w:rPr>
        <w:t xml:space="preserve"> </w:t>
      </w:r>
      <w:r w:rsidR="002752D2">
        <w:rPr>
          <w:sz w:val="18"/>
          <w:szCs w:val="18"/>
        </w:rPr>
        <w:t>akce,</w:t>
      </w:r>
    </w:p>
    <w:p w:rsidR="00571B8A" w:rsidRDefault="00DE4E33" w:rsidP="00C4306F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1696085</wp:posOffset>
            </wp:positionH>
            <wp:positionV relativeFrom="paragraph">
              <wp:posOffset>159385</wp:posOffset>
            </wp:positionV>
            <wp:extent cx="1619250" cy="1562100"/>
            <wp:effectExtent l="19050" t="0" r="0" b="0"/>
            <wp:wrapTight wrapText="bothSides">
              <wp:wrapPolygon edited="0">
                <wp:start x="-254" y="263"/>
                <wp:lineTo x="254" y="20810"/>
                <wp:lineTo x="21346" y="20810"/>
                <wp:lineTo x="21600" y="17385"/>
                <wp:lineTo x="21600" y="4478"/>
                <wp:lineTo x="21346" y="527"/>
                <wp:lineTo x="21346" y="263"/>
                <wp:lineTo x="-254" y="263"/>
              </wp:wrapPolygon>
            </wp:wrapTight>
            <wp:docPr id="8" name="obrázek 7" descr="logo_sekce_propag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_sekce_propagac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52D2">
        <w:rPr>
          <w:sz w:val="18"/>
          <w:szCs w:val="18"/>
        </w:rPr>
        <w:t>zajišťuje prop</w:t>
      </w:r>
      <w:r w:rsidR="00CE7A4E">
        <w:rPr>
          <w:sz w:val="18"/>
          <w:szCs w:val="18"/>
        </w:rPr>
        <w:t>a</w:t>
      </w:r>
      <w:r w:rsidR="002752D2">
        <w:rPr>
          <w:sz w:val="18"/>
          <w:szCs w:val="18"/>
        </w:rPr>
        <w:t xml:space="preserve">gaci projektu, </w:t>
      </w:r>
      <w:r w:rsidR="00C4306F">
        <w:rPr>
          <w:sz w:val="18"/>
          <w:szCs w:val="18"/>
        </w:rPr>
        <w:t xml:space="preserve">kontroluje </w:t>
      </w:r>
      <w:r w:rsidR="002752D2">
        <w:rPr>
          <w:sz w:val="18"/>
          <w:szCs w:val="18"/>
        </w:rPr>
        <w:t xml:space="preserve">hospodářskou stránku akce a </w:t>
      </w:r>
      <w:r w:rsidR="00CE7A4E">
        <w:rPr>
          <w:sz w:val="18"/>
          <w:szCs w:val="18"/>
        </w:rPr>
        <w:t xml:space="preserve">také celý projekt garantuje.  </w:t>
      </w:r>
    </w:p>
    <w:p w:rsidR="00571B8A" w:rsidRDefault="00571B8A" w:rsidP="00517B1A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CE7A4E">
        <w:rPr>
          <w:sz w:val="18"/>
          <w:szCs w:val="18"/>
        </w:rPr>
        <w:t xml:space="preserve">Velmi velká část práce leží ale na </w:t>
      </w:r>
      <w:r w:rsidR="00CE7A4E" w:rsidRPr="00CE7A4E">
        <w:rPr>
          <w:b/>
          <w:sz w:val="18"/>
          <w:szCs w:val="18"/>
        </w:rPr>
        <w:t>sekci zvyků a tradic.</w:t>
      </w:r>
      <w:r w:rsidR="00CE7A4E">
        <w:rPr>
          <w:sz w:val="18"/>
          <w:szCs w:val="18"/>
        </w:rPr>
        <w:t xml:space="preserve"> Členové této sekce </w:t>
      </w:r>
      <w:r>
        <w:rPr>
          <w:sz w:val="18"/>
          <w:szCs w:val="18"/>
        </w:rPr>
        <w:t xml:space="preserve">prakticky zajišťují </w:t>
      </w:r>
      <w:proofErr w:type="gramStart"/>
      <w:r>
        <w:rPr>
          <w:sz w:val="18"/>
          <w:szCs w:val="18"/>
        </w:rPr>
        <w:t>jak</w:t>
      </w:r>
      <w:r w:rsidR="00CE7A4E">
        <w:rPr>
          <w:sz w:val="18"/>
          <w:szCs w:val="18"/>
        </w:rPr>
        <w:t xml:space="preserve">  realizaci</w:t>
      </w:r>
      <w:proofErr w:type="gramEnd"/>
      <w:r w:rsidR="00CE7A4E">
        <w:rPr>
          <w:sz w:val="18"/>
          <w:szCs w:val="18"/>
        </w:rPr>
        <w:t xml:space="preserve"> scénického představ</w:t>
      </w:r>
      <w:r>
        <w:rPr>
          <w:sz w:val="18"/>
          <w:szCs w:val="18"/>
        </w:rPr>
        <w:t>e</w:t>
      </w:r>
      <w:r w:rsidR="00CE7A4E">
        <w:rPr>
          <w:sz w:val="18"/>
          <w:szCs w:val="18"/>
        </w:rPr>
        <w:t>ní</w:t>
      </w:r>
      <w:r>
        <w:rPr>
          <w:sz w:val="18"/>
          <w:szCs w:val="18"/>
        </w:rPr>
        <w:t>,</w:t>
      </w:r>
    </w:p>
    <w:p w:rsidR="00571B8A" w:rsidRDefault="00571B8A" w:rsidP="00517B1A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včetně technického zabezpečení, tak také občerstvení diváků.</w:t>
      </w:r>
    </w:p>
    <w:p w:rsidR="00DE4E33" w:rsidRDefault="00571B8A" w:rsidP="00517B1A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Od října se schází </w:t>
      </w:r>
      <w:proofErr w:type="gramStart"/>
      <w:r>
        <w:rPr>
          <w:sz w:val="18"/>
          <w:szCs w:val="18"/>
        </w:rPr>
        <w:t>ochotníci  každý</w:t>
      </w:r>
      <w:proofErr w:type="gramEnd"/>
      <w:r>
        <w:rPr>
          <w:sz w:val="18"/>
          <w:szCs w:val="18"/>
        </w:rPr>
        <w:t xml:space="preserve"> týden v tělocvičně školy a pilně zde </w:t>
      </w:r>
      <w:r w:rsidRPr="00571B8A">
        <w:rPr>
          <w:b/>
          <w:sz w:val="18"/>
          <w:szCs w:val="18"/>
        </w:rPr>
        <w:t>Oživlý Betlém</w:t>
      </w:r>
      <w:r>
        <w:rPr>
          <w:sz w:val="18"/>
          <w:szCs w:val="18"/>
        </w:rPr>
        <w:t xml:space="preserve"> nacvičují.  Přestože se scénář představení oproti tomu z roku 2010 zásadně nezměnil, vůbec to není jednoduché.</w:t>
      </w:r>
      <w:r w:rsidR="00DE4E33">
        <w:rPr>
          <w:sz w:val="18"/>
          <w:szCs w:val="18"/>
        </w:rPr>
        <w:t xml:space="preserve"> Přibylo herců, </w:t>
      </w:r>
      <w:r>
        <w:rPr>
          <w:sz w:val="18"/>
          <w:szCs w:val="18"/>
        </w:rPr>
        <w:t>a</w:t>
      </w:r>
      <w:r w:rsidR="00DE4E33">
        <w:rPr>
          <w:sz w:val="18"/>
          <w:szCs w:val="18"/>
        </w:rPr>
        <w:t xml:space="preserve"> více má být také zvířat dokreslujících betlémský obraz. Hlavně se ale zvýšila technická náročnost, přibyla</w:t>
      </w:r>
      <w:r w:rsidR="00BA5CD9">
        <w:rPr>
          <w:sz w:val="18"/>
          <w:szCs w:val="18"/>
        </w:rPr>
        <w:t xml:space="preserve"> i</w:t>
      </w:r>
      <w:r w:rsidR="00DE4E33">
        <w:rPr>
          <w:sz w:val="18"/>
          <w:szCs w:val="18"/>
        </w:rPr>
        <w:t xml:space="preserve"> řada dalších efektů</w:t>
      </w:r>
      <w:r w:rsidR="00BA5CD9">
        <w:rPr>
          <w:sz w:val="18"/>
          <w:szCs w:val="18"/>
        </w:rPr>
        <w:t xml:space="preserve"> - včetně závěrečného ohňostroje -</w:t>
      </w:r>
      <w:r w:rsidR="00DE4E33">
        <w:rPr>
          <w:sz w:val="18"/>
          <w:szCs w:val="18"/>
        </w:rPr>
        <w:t xml:space="preserve"> což, jak doufáme, diváci ocení.</w:t>
      </w:r>
    </w:p>
    <w:p w:rsidR="006735B1" w:rsidRDefault="00DE4E33" w:rsidP="00517B1A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1C4C6B">
        <w:rPr>
          <w:sz w:val="18"/>
          <w:szCs w:val="18"/>
        </w:rPr>
        <w:t xml:space="preserve">Celý projekt má </w:t>
      </w:r>
      <w:r w:rsidR="001C4C6B" w:rsidRPr="00AE5B97">
        <w:rPr>
          <w:b/>
          <w:sz w:val="18"/>
          <w:szCs w:val="18"/>
        </w:rPr>
        <w:t>nebývalou propagaci</w:t>
      </w:r>
      <w:r w:rsidR="001C4C6B">
        <w:rPr>
          <w:sz w:val="18"/>
          <w:szCs w:val="18"/>
        </w:rPr>
        <w:t>. Do všech okolních obcí a měst, ale také do škol, kulturních zařízení, podniků a firem byly zaslány propozice a plakáty. Osloven</w:t>
      </w:r>
      <w:r w:rsidR="00AE5B97">
        <w:rPr>
          <w:sz w:val="18"/>
          <w:szCs w:val="18"/>
        </w:rPr>
        <w:t>a</w:t>
      </w:r>
      <w:r w:rsidR="001C4C6B">
        <w:rPr>
          <w:sz w:val="18"/>
          <w:szCs w:val="18"/>
        </w:rPr>
        <w:t xml:space="preserve"> byl</w:t>
      </w:r>
      <w:r w:rsidR="00AE5B97">
        <w:rPr>
          <w:sz w:val="18"/>
          <w:szCs w:val="18"/>
        </w:rPr>
        <w:t>a</w:t>
      </w:r>
      <w:r w:rsidR="001C4C6B">
        <w:rPr>
          <w:sz w:val="18"/>
          <w:szCs w:val="18"/>
        </w:rPr>
        <w:t xml:space="preserve"> regionální rádia,</w:t>
      </w:r>
      <w:r w:rsidR="00AE5B97">
        <w:rPr>
          <w:sz w:val="18"/>
          <w:szCs w:val="18"/>
        </w:rPr>
        <w:t xml:space="preserve"> některá již přislíbila i reportáže. Nabídku mají i televizní redakce.</w:t>
      </w:r>
      <w:r w:rsidR="001C4C6B">
        <w:rPr>
          <w:sz w:val="18"/>
          <w:szCs w:val="18"/>
        </w:rPr>
        <w:t xml:space="preserve"> </w:t>
      </w:r>
      <w:r w:rsidR="00AE5B97">
        <w:rPr>
          <w:sz w:val="18"/>
          <w:szCs w:val="18"/>
        </w:rPr>
        <w:t xml:space="preserve">Uvidíme, jaký bude mít tato masivní propagace efekt. Pokud by přišlo tolik diváků, jako v roce 2010, pak by byli pořadatelé velmi spokojeni. Tehdy se počet platících návštěvníků zastavil těsně před jednou tisícovkou. Je ale pravda, že tehdy šlo o tři představení, zatímco tentokrát se Oživlý Betlém hraje 2x. U výstav bylo v obou předchozích ročnících </w:t>
      </w:r>
      <w:proofErr w:type="gramStart"/>
      <w:r w:rsidR="00AE5B97">
        <w:rPr>
          <w:sz w:val="18"/>
          <w:szCs w:val="18"/>
        </w:rPr>
        <w:t>dosa</w:t>
      </w:r>
      <w:r w:rsidR="006735B1">
        <w:rPr>
          <w:sz w:val="18"/>
          <w:szCs w:val="18"/>
        </w:rPr>
        <w:t xml:space="preserve">ženo </w:t>
      </w:r>
      <w:r w:rsidR="00AE5B97">
        <w:rPr>
          <w:sz w:val="18"/>
          <w:szCs w:val="18"/>
        </w:rPr>
        <w:t xml:space="preserve"> ještě</w:t>
      </w:r>
      <w:proofErr w:type="gramEnd"/>
      <w:r w:rsidR="00AE5B97">
        <w:rPr>
          <w:sz w:val="18"/>
          <w:szCs w:val="18"/>
        </w:rPr>
        <w:t xml:space="preserve"> vyšší návštěvnosti</w:t>
      </w:r>
      <w:r w:rsidR="006735B1">
        <w:rPr>
          <w:sz w:val="18"/>
          <w:szCs w:val="18"/>
        </w:rPr>
        <w:t xml:space="preserve">; ta </w:t>
      </w:r>
      <w:r w:rsidR="00AE5B97">
        <w:rPr>
          <w:sz w:val="18"/>
          <w:szCs w:val="18"/>
        </w:rPr>
        <w:t xml:space="preserve">překračovala 1100 resp. 1200 osob. </w:t>
      </w:r>
    </w:p>
    <w:p w:rsidR="00BA5CD9" w:rsidRDefault="006735B1" w:rsidP="00517B1A">
      <w:pPr>
        <w:spacing w:after="0" w:line="240" w:lineRule="auto"/>
        <w:jc w:val="both"/>
        <w:rPr>
          <w:b/>
          <w:sz w:val="18"/>
          <w:szCs w:val="18"/>
        </w:rPr>
      </w:pPr>
      <w:r w:rsidRPr="006735B1">
        <w:rPr>
          <w:b/>
          <w:sz w:val="18"/>
          <w:szCs w:val="18"/>
        </w:rPr>
        <w:t xml:space="preserve">      </w:t>
      </w:r>
      <w:r>
        <w:rPr>
          <w:sz w:val="18"/>
          <w:szCs w:val="18"/>
        </w:rPr>
        <w:t xml:space="preserve">Oproti minulému ročníku jsme ustoupili od vystoupení pěveckých sborů na stadionu před scénickým představením. Poučila nás nejen krutá zima v roce 2010, ale i technické potíže s tím spojené. Skvělou náhradou za to však bude jistě vystoupení </w:t>
      </w:r>
      <w:proofErr w:type="spellStart"/>
      <w:r w:rsidR="00BA5CD9" w:rsidRPr="00BA5CD9">
        <w:rPr>
          <w:b/>
          <w:sz w:val="18"/>
          <w:szCs w:val="18"/>
        </w:rPr>
        <w:t>Šumvaldského</w:t>
      </w:r>
      <w:proofErr w:type="spellEnd"/>
      <w:r w:rsidR="00BA5CD9" w:rsidRPr="00BA5CD9">
        <w:rPr>
          <w:b/>
          <w:sz w:val="18"/>
          <w:szCs w:val="18"/>
        </w:rPr>
        <w:t xml:space="preserve"> pěveckého sboru a pěveckého kroužku žáků ZŠ Šumvald za doprovodu cimbálové hudby a krojovaných zpěváků v Adventním lidovém pásmu</w:t>
      </w:r>
      <w:r w:rsidR="00BA5CD9">
        <w:rPr>
          <w:sz w:val="18"/>
          <w:szCs w:val="18"/>
        </w:rPr>
        <w:t xml:space="preserve">, které se uskuteční při vernisáži </w:t>
      </w:r>
      <w:r w:rsidR="00BA5CD9" w:rsidRPr="00BA5CD9">
        <w:rPr>
          <w:b/>
          <w:sz w:val="18"/>
          <w:szCs w:val="18"/>
        </w:rPr>
        <w:t xml:space="preserve">výstavy </w:t>
      </w:r>
      <w:r w:rsidR="00BA5CD9" w:rsidRPr="00BA5CD9">
        <w:rPr>
          <w:sz w:val="18"/>
          <w:szCs w:val="18"/>
        </w:rPr>
        <w:t>(11.12.)</w:t>
      </w:r>
      <w:r w:rsidR="00BA5CD9">
        <w:rPr>
          <w:b/>
          <w:sz w:val="18"/>
          <w:szCs w:val="18"/>
        </w:rPr>
        <w:t>.</w:t>
      </w:r>
    </w:p>
    <w:p w:rsidR="00517B1A" w:rsidRPr="00C4306F" w:rsidRDefault="00BA5CD9" w:rsidP="00517B1A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="006735B1">
        <w:rPr>
          <w:b/>
          <w:sz w:val="18"/>
          <w:szCs w:val="18"/>
        </w:rPr>
        <w:t xml:space="preserve"> </w:t>
      </w:r>
      <w:r w:rsidR="006735B1" w:rsidRPr="006735B1">
        <w:rPr>
          <w:b/>
          <w:sz w:val="18"/>
          <w:szCs w:val="18"/>
        </w:rPr>
        <w:t>Betlémy</w:t>
      </w:r>
      <w:r w:rsidR="00AE5B97">
        <w:rPr>
          <w:sz w:val="18"/>
          <w:szCs w:val="18"/>
        </w:rPr>
        <w:t xml:space="preserve"> </w:t>
      </w:r>
      <w:r w:rsidR="006735B1">
        <w:rPr>
          <w:sz w:val="18"/>
          <w:szCs w:val="18"/>
        </w:rPr>
        <w:t>se prostě v </w:t>
      </w:r>
      <w:proofErr w:type="spellStart"/>
      <w:r w:rsidR="006735B1">
        <w:rPr>
          <w:sz w:val="18"/>
          <w:szCs w:val="18"/>
        </w:rPr>
        <w:t>Šumvaldě</w:t>
      </w:r>
      <w:proofErr w:type="spellEnd"/>
      <w:r w:rsidR="006735B1">
        <w:rPr>
          <w:sz w:val="18"/>
          <w:szCs w:val="18"/>
        </w:rPr>
        <w:t xml:space="preserve"> stáv</w:t>
      </w:r>
      <w:r w:rsidR="00AE5B97">
        <w:rPr>
          <w:sz w:val="18"/>
          <w:szCs w:val="18"/>
        </w:rPr>
        <w:t>a</w:t>
      </w:r>
      <w:r w:rsidR="006735B1">
        <w:rPr>
          <w:sz w:val="18"/>
          <w:szCs w:val="18"/>
        </w:rPr>
        <w:t>jí tradicí, která by i v budoucnu měla jako bienále (tedy vždy po dvou letech) k naší obci poutat zájem „přespolních“ návštěvníků</w:t>
      </w:r>
      <w:r>
        <w:rPr>
          <w:sz w:val="18"/>
          <w:szCs w:val="18"/>
        </w:rPr>
        <w:t>.</w:t>
      </w:r>
      <w:r w:rsidR="00517B1A">
        <w:rPr>
          <w:b/>
          <w:sz w:val="18"/>
          <w:szCs w:val="18"/>
        </w:rPr>
        <w:t xml:space="preserve"> </w:t>
      </w:r>
      <w:r w:rsidR="00C4306F" w:rsidRPr="00C4306F">
        <w:rPr>
          <w:sz w:val="18"/>
          <w:szCs w:val="18"/>
        </w:rPr>
        <w:t xml:space="preserve">Účast </w:t>
      </w:r>
      <w:proofErr w:type="spellStart"/>
      <w:r w:rsidR="00C4306F">
        <w:rPr>
          <w:b/>
          <w:sz w:val="18"/>
          <w:szCs w:val="18"/>
        </w:rPr>
        <w:t>Šumvaláků</w:t>
      </w:r>
      <w:proofErr w:type="spellEnd"/>
      <w:r w:rsidR="00C4306F">
        <w:rPr>
          <w:b/>
          <w:sz w:val="18"/>
          <w:szCs w:val="18"/>
        </w:rPr>
        <w:t xml:space="preserve"> </w:t>
      </w:r>
      <w:r w:rsidR="00C4306F">
        <w:rPr>
          <w:sz w:val="18"/>
          <w:szCs w:val="18"/>
        </w:rPr>
        <w:t xml:space="preserve">by měla být samozřejmostí.  </w:t>
      </w:r>
    </w:p>
    <w:p w:rsidR="00DD1D6C" w:rsidRPr="00DD1D6C" w:rsidRDefault="00C15BC3" w:rsidP="00734D64">
      <w:pPr>
        <w:spacing w:after="0" w:line="240" w:lineRule="auto"/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70022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8254" cy="10692064"/>
            <wp:effectExtent l="19050" t="0" r="0" b="0"/>
            <wp:wrapNone/>
            <wp:docPr id="2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8254" cy="1069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1D6C" w:rsidRPr="00DD1D6C">
        <w:rPr>
          <w:b/>
          <w:noProof/>
          <w:sz w:val="36"/>
          <w:szCs w:val="36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2374900</wp:posOffset>
            </wp:positionH>
            <wp:positionV relativeFrom="paragraph">
              <wp:posOffset>-38735</wp:posOffset>
            </wp:positionV>
            <wp:extent cx="968375" cy="1033145"/>
            <wp:effectExtent l="19050" t="0" r="3175" b="0"/>
            <wp:wrapTight wrapText="bothSides">
              <wp:wrapPolygon edited="0">
                <wp:start x="-425" y="0"/>
                <wp:lineTo x="-425" y="20711"/>
                <wp:lineTo x="11898" y="20711"/>
                <wp:lineTo x="15297" y="20711"/>
                <wp:lineTo x="20396" y="20711"/>
                <wp:lineTo x="21671" y="20312"/>
                <wp:lineTo x="21671" y="6372"/>
                <wp:lineTo x="21246" y="398"/>
                <wp:lineTo x="21246" y="0"/>
                <wp:lineTo x="-425" y="0"/>
              </wp:wrapPolygon>
            </wp:wrapTight>
            <wp:docPr id="12" name="obrázek 3" descr="C:\Users\Jarda a Aska\Desktop\zaloha\Dokumenty\Jarda dokumenty\Pulchra Silva\logo_sekce_historie -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zaloha\Dokumenty\Jarda dokumenty\Pulchra Silva\logo_sekce_historie - kopi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03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D64" w:rsidRPr="00DD1D6C">
        <w:rPr>
          <w:b/>
          <w:sz w:val="36"/>
          <w:szCs w:val="36"/>
        </w:rPr>
        <w:t>Hodnocení</w:t>
      </w:r>
      <w:r w:rsidR="00DD1D6C" w:rsidRPr="00DD1D6C">
        <w:rPr>
          <w:b/>
          <w:sz w:val="36"/>
          <w:szCs w:val="36"/>
        </w:rPr>
        <w:t xml:space="preserve"> p</w:t>
      </w:r>
      <w:r w:rsidR="00734D64" w:rsidRPr="00DD1D6C">
        <w:rPr>
          <w:b/>
          <w:sz w:val="36"/>
          <w:szCs w:val="36"/>
        </w:rPr>
        <w:t>ráce</w:t>
      </w:r>
      <w:r w:rsidR="00DD1D6C" w:rsidRPr="00DD1D6C">
        <w:rPr>
          <w:b/>
          <w:sz w:val="36"/>
          <w:szCs w:val="36"/>
        </w:rPr>
        <w:t xml:space="preserve"> sekce</w:t>
      </w:r>
    </w:p>
    <w:p w:rsidR="00DD1D6C" w:rsidRPr="00DD1D6C" w:rsidRDefault="00DD1D6C" w:rsidP="00734D64">
      <w:pPr>
        <w:spacing w:after="0" w:line="240" w:lineRule="auto"/>
        <w:jc w:val="both"/>
        <w:rPr>
          <w:b/>
          <w:sz w:val="36"/>
          <w:szCs w:val="36"/>
        </w:rPr>
      </w:pPr>
      <w:r w:rsidRPr="00DD1D6C">
        <w:rPr>
          <w:b/>
          <w:sz w:val="36"/>
          <w:szCs w:val="36"/>
        </w:rPr>
        <w:t>his</w:t>
      </w:r>
      <w:r w:rsidR="00734D64" w:rsidRPr="00DD1D6C">
        <w:rPr>
          <w:b/>
          <w:sz w:val="36"/>
          <w:szCs w:val="36"/>
        </w:rPr>
        <w:t>t</w:t>
      </w:r>
      <w:r w:rsidRPr="00DD1D6C">
        <w:rPr>
          <w:b/>
          <w:sz w:val="36"/>
          <w:szCs w:val="36"/>
        </w:rPr>
        <w:t>orie a sběratelství</w:t>
      </w:r>
    </w:p>
    <w:p w:rsidR="00734D64" w:rsidRPr="00DD1D6C" w:rsidRDefault="00734D64" w:rsidP="00734D64">
      <w:pPr>
        <w:spacing w:after="0" w:line="240" w:lineRule="auto"/>
        <w:jc w:val="both"/>
        <w:rPr>
          <w:b/>
          <w:sz w:val="36"/>
          <w:szCs w:val="36"/>
        </w:rPr>
      </w:pPr>
      <w:r w:rsidRPr="00DD1D6C">
        <w:rPr>
          <w:b/>
          <w:sz w:val="36"/>
          <w:szCs w:val="36"/>
        </w:rPr>
        <w:t>v roce 2013</w:t>
      </w:r>
    </w:p>
    <w:p w:rsidR="00734D64" w:rsidRDefault="00397ADC" w:rsidP="00734D64">
      <w:p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3499485</wp:posOffset>
            </wp:positionH>
            <wp:positionV relativeFrom="paragraph">
              <wp:posOffset>81915</wp:posOffset>
            </wp:positionV>
            <wp:extent cx="2202815" cy="1247775"/>
            <wp:effectExtent l="19050" t="0" r="6985" b="0"/>
            <wp:wrapTight wrapText="bothSides">
              <wp:wrapPolygon edited="0">
                <wp:start x="-187" y="0"/>
                <wp:lineTo x="-187" y="21435"/>
                <wp:lineTo x="21668" y="21435"/>
                <wp:lineTo x="21668" y="0"/>
                <wp:lineTo x="-187" y="0"/>
              </wp:wrapPolygon>
            </wp:wrapTight>
            <wp:docPr id="4" name="obrázek 1" descr="https://email.seznam.cz/imageshow/RnY1hLMnJcEDVXPsBVARqLHJ-qYj-RqZKdIF6kONA4DPQ-kDB7YcNeE06_5tQHcKyEwDF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imageshow/RnY1hLMnJcEDVXPsBVARqLHJ-qYj-RqZKdIF6kONA4DPQ-kDB7YcNeE06_5tQHcKyEwDFrY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D64">
        <w:rPr>
          <w:sz w:val="18"/>
          <w:szCs w:val="18"/>
        </w:rPr>
        <w:t>_____________________________________</w:t>
      </w:r>
      <w:r w:rsidR="00734D64" w:rsidRPr="005A1F71">
        <w:rPr>
          <w:b/>
          <w:bCs/>
          <w:sz w:val="18"/>
          <w:szCs w:val="18"/>
        </w:rPr>
        <w:t xml:space="preserve">   </w:t>
      </w:r>
    </w:p>
    <w:p w:rsidR="00DD1D6C" w:rsidRDefault="00734D64" w:rsidP="00DD1D6C">
      <w:pPr>
        <w:spacing w:after="0" w:line="240" w:lineRule="auto"/>
        <w:jc w:val="both"/>
        <w:rPr>
          <w:rFonts w:ascii="Calibri" w:hAnsi="Calibri"/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</w:t>
      </w:r>
      <w:r w:rsidRPr="00DD1D6C">
        <w:rPr>
          <w:rFonts w:ascii="Calibri" w:hAnsi="Calibri"/>
          <w:b/>
          <w:bCs/>
          <w:sz w:val="18"/>
          <w:szCs w:val="18"/>
        </w:rPr>
        <w:t xml:space="preserve"> </w:t>
      </w:r>
    </w:p>
    <w:p w:rsidR="00C46A6A" w:rsidRDefault="00DD1D6C" w:rsidP="00FD6318">
      <w:pPr>
        <w:spacing w:after="0" w:line="240" w:lineRule="auto"/>
        <w:jc w:val="both"/>
        <w:rPr>
          <w:sz w:val="18"/>
          <w:szCs w:val="18"/>
        </w:rPr>
      </w:pPr>
      <w:r>
        <w:rPr>
          <w:rFonts w:ascii="Calibri" w:hAnsi="Calibri"/>
          <w:b/>
          <w:bCs/>
          <w:sz w:val="18"/>
          <w:szCs w:val="18"/>
        </w:rPr>
        <w:t xml:space="preserve">   </w:t>
      </w:r>
      <w:r w:rsidR="00734D64" w:rsidRPr="00DD1D6C">
        <w:rPr>
          <w:rFonts w:ascii="Calibri" w:hAnsi="Calibri"/>
          <w:b/>
          <w:bCs/>
          <w:sz w:val="18"/>
          <w:szCs w:val="18"/>
        </w:rPr>
        <w:t xml:space="preserve">  </w:t>
      </w:r>
      <w:r w:rsidRPr="00DD1D6C">
        <w:rPr>
          <w:rFonts w:ascii="Calibri" w:hAnsi="Calibri"/>
          <w:sz w:val="18"/>
          <w:szCs w:val="18"/>
        </w:rPr>
        <w:t xml:space="preserve">Nezadržitelně se blíží konec </w:t>
      </w:r>
      <w:r>
        <w:rPr>
          <w:rFonts w:ascii="Calibri" w:hAnsi="Calibri"/>
          <w:sz w:val="18"/>
          <w:szCs w:val="18"/>
        </w:rPr>
        <w:t xml:space="preserve">kalendářního </w:t>
      </w:r>
      <w:r w:rsidRPr="00DD1D6C">
        <w:rPr>
          <w:rFonts w:ascii="Calibri" w:hAnsi="Calibri"/>
          <w:sz w:val="18"/>
          <w:szCs w:val="18"/>
        </w:rPr>
        <w:t>roku</w:t>
      </w:r>
      <w:r>
        <w:rPr>
          <w:rFonts w:ascii="Calibri" w:hAnsi="Calibri"/>
          <w:sz w:val="18"/>
          <w:szCs w:val="18"/>
        </w:rPr>
        <w:t>,</w:t>
      </w:r>
      <w:r w:rsidRPr="00DD1D6C">
        <w:rPr>
          <w:rFonts w:ascii="Calibri" w:hAnsi="Calibri"/>
          <w:sz w:val="18"/>
          <w:szCs w:val="18"/>
        </w:rPr>
        <w:t xml:space="preserve"> a </w:t>
      </w:r>
      <w:r>
        <w:rPr>
          <w:rFonts w:ascii="Calibri" w:hAnsi="Calibri"/>
          <w:sz w:val="18"/>
          <w:szCs w:val="18"/>
        </w:rPr>
        <w:t xml:space="preserve">tak </w:t>
      </w:r>
      <w:r w:rsidRPr="00DD1D6C">
        <w:rPr>
          <w:rFonts w:ascii="Calibri" w:hAnsi="Calibri"/>
          <w:sz w:val="18"/>
          <w:szCs w:val="18"/>
        </w:rPr>
        <w:t>na jaře roku příštího</w:t>
      </w:r>
      <w:r>
        <w:rPr>
          <w:rFonts w:ascii="Calibri" w:hAnsi="Calibri"/>
          <w:sz w:val="18"/>
          <w:szCs w:val="18"/>
        </w:rPr>
        <w:t>,</w:t>
      </w:r>
      <w:r w:rsidRPr="00DD1D6C">
        <w:rPr>
          <w:rFonts w:ascii="Calibri" w:hAnsi="Calibri"/>
          <w:sz w:val="18"/>
          <w:szCs w:val="18"/>
        </w:rPr>
        <w:t xml:space="preserve"> uplyne rok od založení Občanského sdružení </w:t>
      </w:r>
      <w:proofErr w:type="spellStart"/>
      <w:r w:rsidRPr="00DD1D6C">
        <w:rPr>
          <w:rFonts w:ascii="Calibri" w:hAnsi="Calibri"/>
          <w:sz w:val="18"/>
          <w:szCs w:val="18"/>
        </w:rPr>
        <w:t>Pulchra</w:t>
      </w:r>
      <w:proofErr w:type="spellEnd"/>
      <w:r w:rsidRPr="00DD1D6C">
        <w:rPr>
          <w:rFonts w:ascii="Calibri" w:hAnsi="Calibri"/>
          <w:sz w:val="18"/>
          <w:szCs w:val="18"/>
        </w:rPr>
        <w:t xml:space="preserve"> Silva. Nastal čas k bilancování a zamyšlení se nad dalším směřováním činnosti </w:t>
      </w:r>
      <w:r>
        <w:rPr>
          <w:rFonts w:ascii="Calibri" w:hAnsi="Calibri"/>
          <w:sz w:val="18"/>
          <w:szCs w:val="18"/>
        </w:rPr>
        <w:t xml:space="preserve">také </w:t>
      </w:r>
      <w:r w:rsidRPr="00DD1D6C">
        <w:rPr>
          <w:rFonts w:ascii="Calibri" w:hAnsi="Calibri"/>
          <w:sz w:val="18"/>
          <w:szCs w:val="18"/>
        </w:rPr>
        <w:t>naší sekce</w:t>
      </w:r>
      <w:r w:rsidRPr="00DD1D6C">
        <w:rPr>
          <w:sz w:val="18"/>
          <w:szCs w:val="18"/>
        </w:rPr>
        <w:t xml:space="preserve">. </w:t>
      </w:r>
      <w:r w:rsidR="00734D64" w:rsidRPr="00835208">
        <w:rPr>
          <w:bCs/>
          <w:sz w:val="18"/>
          <w:szCs w:val="18"/>
        </w:rPr>
        <w:t xml:space="preserve">Pro sekci </w:t>
      </w:r>
      <w:r w:rsidR="008A77CC">
        <w:rPr>
          <w:bCs/>
          <w:sz w:val="18"/>
          <w:szCs w:val="18"/>
        </w:rPr>
        <w:t>historie a sběratelství bylo toto období</w:t>
      </w:r>
      <w:r w:rsidR="00C46A6A">
        <w:rPr>
          <w:bCs/>
          <w:sz w:val="18"/>
          <w:szCs w:val="18"/>
        </w:rPr>
        <w:t>,</w:t>
      </w:r>
      <w:r w:rsidR="008A77CC">
        <w:rPr>
          <w:bCs/>
          <w:sz w:val="18"/>
          <w:szCs w:val="18"/>
        </w:rPr>
        <w:t xml:space="preserve"> </w:t>
      </w:r>
      <w:r w:rsidR="00FD6318">
        <w:rPr>
          <w:bCs/>
          <w:sz w:val="18"/>
          <w:szCs w:val="18"/>
        </w:rPr>
        <w:t xml:space="preserve">oproti </w:t>
      </w:r>
      <w:r w:rsidR="00C46A6A">
        <w:rPr>
          <w:bCs/>
          <w:sz w:val="18"/>
          <w:szCs w:val="18"/>
        </w:rPr>
        <w:t>oběma dalším</w:t>
      </w:r>
      <w:r w:rsidR="00FD6318">
        <w:rPr>
          <w:bCs/>
          <w:sz w:val="18"/>
          <w:szCs w:val="18"/>
        </w:rPr>
        <w:t xml:space="preserve"> (jež měly z akcí minulých let zkušeností víc)</w:t>
      </w:r>
      <w:r w:rsidR="00C46A6A">
        <w:rPr>
          <w:bCs/>
          <w:sz w:val="18"/>
          <w:szCs w:val="18"/>
        </w:rPr>
        <w:t>,</w:t>
      </w:r>
      <w:r w:rsidR="00FD6318">
        <w:rPr>
          <w:bCs/>
          <w:sz w:val="18"/>
          <w:szCs w:val="18"/>
        </w:rPr>
        <w:t xml:space="preserve"> </w:t>
      </w:r>
      <w:r w:rsidR="008A77CC">
        <w:rPr>
          <w:bCs/>
          <w:sz w:val="18"/>
          <w:szCs w:val="18"/>
        </w:rPr>
        <w:t xml:space="preserve">opravdu </w:t>
      </w:r>
      <w:r w:rsidR="008A77CC" w:rsidRPr="00FD6318">
        <w:rPr>
          <w:b/>
          <w:bCs/>
          <w:sz w:val="18"/>
          <w:szCs w:val="18"/>
        </w:rPr>
        <w:t>prvním vykročením</w:t>
      </w:r>
      <w:r w:rsidR="00FD6318">
        <w:rPr>
          <w:bCs/>
          <w:sz w:val="18"/>
          <w:szCs w:val="18"/>
        </w:rPr>
        <w:t xml:space="preserve">. </w:t>
      </w:r>
      <w:r w:rsidR="00C46A6A">
        <w:rPr>
          <w:bCs/>
          <w:sz w:val="18"/>
          <w:szCs w:val="18"/>
        </w:rPr>
        <w:t xml:space="preserve">Z předchozího roku tu byla prakticky jedině zkušenost se dvěma procházkami Šumvaldem </w:t>
      </w:r>
      <w:r w:rsidR="00C46A6A" w:rsidRPr="008A77CC">
        <w:rPr>
          <w:sz w:val="18"/>
          <w:szCs w:val="18"/>
        </w:rPr>
        <w:t>k</w:t>
      </w:r>
      <w:r w:rsidR="00C46A6A">
        <w:rPr>
          <w:sz w:val="18"/>
          <w:szCs w:val="18"/>
        </w:rPr>
        <w:t xml:space="preserve"> výročí </w:t>
      </w:r>
      <w:r w:rsidR="00C46A6A" w:rsidRPr="008A77CC">
        <w:rPr>
          <w:sz w:val="18"/>
          <w:szCs w:val="18"/>
        </w:rPr>
        <w:t>725 let</w:t>
      </w:r>
      <w:r w:rsidR="00C46A6A">
        <w:rPr>
          <w:sz w:val="18"/>
          <w:szCs w:val="18"/>
        </w:rPr>
        <w:t xml:space="preserve"> od</w:t>
      </w:r>
      <w:r w:rsidR="00C46A6A" w:rsidRPr="008A77CC">
        <w:rPr>
          <w:sz w:val="18"/>
          <w:szCs w:val="18"/>
        </w:rPr>
        <w:t xml:space="preserve"> první písemné zmínky o obci.</w:t>
      </w:r>
      <w:r w:rsidR="00C46A6A">
        <w:rPr>
          <w:sz w:val="18"/>
          <w:szCs w:val="18"/>
        </w:rPr>
        <w:t xml:space="preserve"> </w:t>
      </w:r>
    </w:p>
    <w:p w:rsidR="00FD6318" w:rsidRDefault="00C46A6A" w:rsidP="00FD6318">
      <w:pPr>
        <w:spacing w:after="0" w:line="240" w:lineRule="auto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</w:t>
      </w:r>
      <w:r w:rsidR="00FD6318">
        <w:rPr>
          <w:bCs/>
          <w:sz w:val="18"/>
          <w:szCs w:val="18"/>
        </w:rPr>
        <w:t xml:space="preserve">Zformovat členskou základnu sekce a současně začít řešit většinou </w:t>
      </w:r>
      <w:r w:rsidR="00FD6318" w:rsidRPr="003D2094">
        <w:rPr>
          <w:b/>
          <w:bCs/>
          <w:sz w:val="18"/>
          <w:szCs w:val="18"/>
        </w:rPr>
        <w:t>náročné a dlouhodobé úkoly</w:t>
      </w:r>
      <w:r w:rsidR="00FD6318">
        <w:rPr>
          <w:bCs/>
          <w:sz w:val="18"/>
          <w:szCs w:val="18"/>
        </w:rPr>
        <w:t>, jež v náplni práce jsou, to není</w:t>
      </w:r>
      <w:r>
        <w:rPr>
          <w:bCs/>
          <w:sz w:val="18"/>
          <w:szCs w:val="18"/>
        </w:rPr>
        <w:t xml:space="preserve"> vůbec</w:t>
      </w:r>
      <w:r w:rsidR="00FD6318">
        <w:rPr>
          <w:bCs/>
          <w:sz w:val="18"/>
          <w:szCs w:val="18"/>
        </w:rPr>
        <w:t xml:space="preserve"> nic lehkého. Snazší bylo zajistit program jednorázových akcí určených pro širší veřejnost, kterých bylo v průběhu roku několik.</w:t>
      </w:r>
    </w:p>
    <w:p w:rsidR="004038D8" w:rsidRDefault="00FD6318" w:rsidP="00FD6318">
      <w:pPr>
        <w:spacing w:after="0" w:line="240" w:lineRule="auto"/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     Naše </w:t>
      </w:r>
      <w:r w:rsidR="008A77CC" w:rsidRPr="008A77CC">
        <w:rPr>
          <w:sz w:val="18"/>
          <w:szCs w:val="18"/>
        </w:rPr>
        <w:t>občansk</w:t>
      </w:r>
      <w:r>
        <w:rPr>
          <w:sz w:val="18"/>
          <w:szCs w:val="18"/>
        </w:rPr>
        <w:t>é</w:t>
      </w:r>
      <w:r w:rsidR="008A77CC" w:rsidRPr="008A77CC">
        <w:rPr>
          <w:sz w:val="18"/>
          <w:szCs w:val="18"/>
        </w:rPr>
        <w:t xml:space="preserve"> sdružení</w:t>
      </w:r>
      <w:r w:rsidR="00C46A6A">
        <w:rPr>
          <w:sz w:val="18"/>
          <w:szCs w:val="18"/>
        </w:rPr>
        <w:t xml:space="preserve"> připravilo pro zájemce o historii našeho regionu hned několik akcí, na kterých se</w:t>
      </w:r>
      <w:r w:rsidR="008A77CC" w:rsidRPr="008A77CC">
        <w:rPr>
          <w:sz w:val="18"/>
          <w:szCs w:val="18"/>
        </w:rPr>
        <w:t xml:space="preserve"> naše sekce podílela výraznou měrou</w:t>
      </w:r>
      <w:r w:rsidR="00C46A6A">
        <w:rPr>
          <w:sz w:val="18"/>
          <w:szCs w:val="18"/>
        </w:rPr>
        <w:t>. Šlo především o</w:t>
      </w:r>
      <w:r w:rsidR="004038D8">
        <w:rPr>
          <w:sz w:val="18"/>
          <w:szCs w:val="18"/>
        </w:rPr>
        <w:t xml:space="preserve"> dvě aktivity, které byly</w:t>
      </w:r>
      <w:r w:rsidR="00C46A6A">
        <w:rPr>
          <w:sz w:val="18"/>
          <w:szCs w:val="18"/>
        </w:rPr>
        <w:t xml:space="preserve"> součást</w:t>
      </w:r>
      <w:r w:rsidR="004038D8">
        <w:rPr>
          <w:sz w:val="18"/>
          <w:szCs w:val="18"/>
        </w:rPr>
        <w:t>í</w:t>
      </w:r>
      <w:r w:rsidR="00C46A6A">
        <w:rPr>
          <w:sz w:val="18"/>
          <w:szCs w:val="18"/>
        </w:rPr>
        <w:t xml:space="preserve"> oslav</w:t>
      </w:r>
      <w:r w:rsidR="003D2094">
        <w:rPr>
          <w:sz w:val="18"/>
          <w:szCs w:val="18"/>
        </w:rPr>
        <w:t xml:space="preserve"> </w:t>
      </w:r>
      <w:r w:rsidR="00C46A6A" w:rsidRPr="008A77CC">
        <w:rPr>
          <w:sz w:val="18"/>
          <w:szCs w:val="18"/>
        </w:rPr>
        <w:t xml:space="preserve">675 let </w:t>
      </w:r>
      <w:r w:rsidR="003D2094">
        <w:rPr>
          <w:sz w:val="18"/>
          <w:szCs w:val="18"/>
        </w:rPr>
        <w:t xml:space="preserve">od první </w:t>
      </w:r>
      <w:r w:rsidR="00C46A6A" w:rsidRPr="008A77CC">
        <w:rPr>
          <w:sz w:val="18"/>
          <w:szCs w:val="18"/>
        </w:rPr>
        <w:t>z</w:t>
      </w:r>
      <w:r w:rsidR="003D2094">
        <w:rPr>
          <w:sz w:val="18"/>
          <w:szCs w:val="18"/>
        </w:rPr>
        <w:t xml:space="preserve">mínky o obci </w:t>
      </w:r>
      <w:proofErr w:type="spellStart"/>
      <w:r w:rsidR="003D2094">
        <w:rPr>
          <w:sz w:val="18"/>
          <w:szCs w:val="18"/>
        </w:rPr>
        <w:t>Břevenec</w:t>
      </w:r>
      <w:proofErr w:type="spellEnd"/>
      <w:r w:rsidR="003D2094">
        <w:rPr>
          <w:sz w:val="18"/>
          <w:szCs w:val="18"/>
        </w:rPr>
        <w:t>. Velmi úspěšným počinem byl tzv. „</w:t>
      </w:r>
      <w:r w:rsidR="003D2094" w:rsidRPr="003D2094">
        <w:rPr>
          <w:b/>
          <w:sz w:val="18"/>
          <w:szCs w:val="18"/>
        </w:rPr>
        <w:t>Zlatonosný Háj a výprava do minulosti</w:t>
      </w:r>
      <w:r w:rsidR="003D2094">
        <w:rPr>
          <w:sz w:val="18"/>
          <w:szCs w:val="18"/>
        </w:rPr>
        <w:t>“.</w:t>
      </w:r>
      <w:r w:rsidR="004038D8">
        <w:rPr>
          <w:sz w:val="18"/>
          <w:szCs w:val="18"/>
        </w:rPr>
        <w:t xml:space="preserve"> Členové naší sekce pro jednotlivá stanoviště připravili scénáře podle historických podkladů, byly vybrány a nabídnuty pověsti z této lokality. Na zajištění scén se pak podílela hlavně sekce zvyků a tradic. </w:t>
      </w:r>
    </w:p>
    <w:p w:rsidR="0095048B" w:rsidRDefault="004038D8" w:rsidP="0095048B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3D2094">
        <w:rPr>
          <w:sz w:val="18"/>
          <w:szCs w:val="18"/>
        </w:rPr>
        <w:t xml:space="preserve"> </w:t>
      </w:r>
      <w:r>
        <w:rPr>
          <w:sz w:val="18"/>
          <w:szCs w:val="18"/>
        </w:rPr>
        <w:t>Obdobně jako v </w:t>
      </w:r>
      <w:proofErr w:type="spellStart"/>
      <w:r>
        <w:rPr>
          <w:sz w:val="18"/>
          <w:szCs w:val="18"/>
        </w:rPr>
        <w:t>Šumvaldě</w:t>
      </w:r>
      <w:proofErr w:type="spellEnd"/>
      <w:r>
        <w:rPr>
          <w:sz w:val="18"/>
          <w:szCs w:val="18"/>
        </w:rPr>
        <w:t xml:space="preserve">, i při </w:t>
      </w:r>
      <w:r w:rsidRPr="004038D8">
        <w:rPr>
          <w:b/>
          <w:sz w:val="18"/>
          <w:szCs w:val="18"/>
        </w:rPr>
        <w:t xml:space="preserve">procházce </w:t>
      </w:r>
      <w:proofErr w:type="spellStart"/>
      <w:r w:rsidRPr="004038D8">
        <w:rPr>
          <w:b/>
          <w:sz w:val="18"/>
          <w:szCs w:val="18"/>
        </w:rPr>
        <w:t>Břevencem</w:t>
      </w:r>
      <w:proofErr w:type="spellEnd"/>
      <w:r>
        <w:rPr>
          <w:b/>
          <w:sz w:val="18"/>
          <w:szCs w:val="18"/>
        </w:rPr>
        <w:t xml:space="preserve"> </w:t>
      </w:r>
      <w:r w:rsidRPr="004038D8">
        <w:rPr>
          <w:sz w:val="18"/>
          <w:szCs w:val="18"/>
        </w:rPr>
        <w:t>se</w:t>
      </w:r>
      <w:r>
        <w:rPr>
          <w:sz w:val="18"/>
          <w:szCs w:val="18"/>
        </w:rPr>
        <w:t xml:space="preserve"> role průvodců ujali Jaroslav </w:t>
      </w:r>
      <w:proofErr w:type="spellStart"/>
      <w:r>
        <w:rPr>
          <w:sz w:val="18"/>
          <w:szCs w:val="18"/>
        </w:rPr>
        <w:t>Krestýn</w:t>
      </w:r>
      <w:proofErr w:type="spellEnd"/>
      <w:r>
        <w:rPr>
          <w:sz w:val="18"/>
          <w:szCs w:val="18"/>
        </w:rPr>
        <w:t xml:space="preserve"> a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František Bartoněk (ml</w:t>
      </w:r>
      <w:r w:rsidR="0095048B">
        <w:rPr>
          <w:sz w:val="18"/>
          <w:szCs w:val="18"/>
        </w:rPr>
        <w:t>)</w:t>
      </w:r>
      <w:r>
        <w:rPr>
          <w:sz w:val="18"/>
          <w:szCs w:val="18"/>
        </w:rPr>
        <w:t>. A s</w:t>
      </w:r>
      <w:r w:rsidR="008A77CC" w:rsidRPr="008A77CC">
        <w:rPr>
          <w:sz w:val="18"/>
          <w:szCs w:val="18"/>
        </w:rPr>
        <w:t xml:space="preserve">tejně </w:t>
      </w:r>
      <w:r>
        <w:rPr>
          <w:sz w:val="18"/>
          <w:szCs w:val="18"/>
        </w:rPr>
        <w:t>j</w:t>
      </w:r>
      <w:r w:rsidR="008A77CC" w:rsidRPr="008A77CC">
        <w:rPr>
          <w:sz w:val="18"/>
          <w:szCs w:val="18"/>
        </w:rPr>
        <w:t>ak</w:t>
      </w:r>
      <w:r w:rsidR="0095048B">
        <w:rPr>
          <w:sz w:val="18"/>
          <w:szCs w:val="18"/>
        </w:rPr>
        <w:t>o</w:t>
      </w:r>
      <w:r>
        <w:rPr>
          <w:sz w:val="18"/>
          <w:szCs w:val="18"/>
        </w:rPr>
        <w:t xml:space="preserve"> před rokem</w:t>
      </w:r>
      <w:r w:rsidR="0095048B">
        <w:rPr>
          <w:sz w:val="18"/>
          <w:szCs w:val="18"/>
        </w:rPr>
        <w:t xml:space="preserve">, se </w:t>
      </w:r>
      <w:r>
        <w:rPr>
          <w:sz w:val="18"/>
          <w:szCs w:val="18"/>
        </w:rPr>
        <w:t>našl</w:t>
      </w:r>
      <w:r w:rsidR="0095048B">
        <w:rPr>
          <w:sz w:val="18"/>
          <w:szCs w:val="18"/>
        </w:rPr>
        <w:t>o d</w:t>
      </w:r>
      <w:r>
        <w:rPr>
          <w:sz w:val="18"/>
          <w:szCs w:val="18"/>
        </w:rPr>
        <w:t>ost pozorných posluchačů. Navíc byl</w:t>
      </w:r>
      <w:r w:rsidR="0095048B">
        <w:rPr>
          <w:sz w:val="18"/>
          <w:szCs w:val="18"/>
        </w:rPr>
        <w:t>o</w:t>
      </w:r>
      <w:r>
        <w:rPr>
          <w:sz w:val="18"/>
          <w:szCs w:val="18"/>
        </w:rPr>
        <w:t xml:space="preserve"> </w:t>
      </w:r>
      <w:r w:rsidR="0095048B">
        <w:rPr>
          <w:sz w:val="18"/>
          <w:szCs w:val="18"/>
        </w:rPr>
        <w:t xml:space="preserve">pro </w:t>
      </w:r>
      <w:r w:rsidR="0095048B" w:rsidRPr="008A77CC">
        <w:rPr>
          <w:sz w:val="18"/>
          <w:szCs w:val="18"/>
        </w:rPr>
        <w:t xml:space="preserve">velmi úspěšné </w:t>
      </w:r>
      <w:r w:rsidR="0095048B" w:rsidRPr="0095048B">
        <w:rPr>
          <w:b/>
          <w:sz w:val="18"/>
          <w:szCs w:val="18"/>
        </w:rPr>
        <w:t>dětské divadelní</w:t>
      </w:r>
      <w:r w:rsidR="0095048B" w:rsidRPr="0095048B">
        <w:rPr>
          <w:b/>
        </w:rPr>
        <w:t xml:space="preserve"> </w:t>
      </w:r>
      <w:r w:rsidR="0095048B" w:rsidRPr="0095048B">
        <w:rPr>
          <w:b/>
          <w:sz w:val="18"/>
          <w:szCs w:val="18"/>
        </w:rPr>
        <w:t>představení</w:t>
      </w:r>
      <w:r w:rsidR="0095048B" w:rsidRPr="003D2094">
        <w:rPr>
          <w:sz w:val="18"/>
          <w:szCs w:val="18"/>
        </w:rPr>
        <w:t xml:space="preserve"> Starý kahan </w:t>
      </w:r>
      <w:r w:rsidR="0095048B">
        <w:rPr>
          <w:sz w:val="18"/>
          <w:szCs w:val="18"/>
        </w:rPr>
        <w:t xml:space="preserve">využito povídky sepsané </w:t>
      </w:r>
      <w:r>
        <w:rPr>
          <w:sz w:val="18"/>
          <w:szCs w:val="18"/>
        </w:rPr>
        <w:t>F</w:t>
      </w:r>
      <w:r w:rsidR="0095048B">
        <w:rPr>
          <w:sz w:val="18"/>
          <w:szCs w:val="18"/>
        </w:rPr>
        <w:t>r</w:t>
      </w:r>
      <w:r>
        <w:rPr>
          <w:sz w:val="18"/>
          <w:szCs w:val="18"/>
        </w:rPr>
        <w:t>. Bartoňkem</w:t>
      </w:r>
      <w:r w:rsidR="0095048B">
        <w:rPr>
          <w:sz w:val="18"/>
          <w:szCs w:val="18"/>
        </w:rPr>
        <w:t>. Velmi pěkně tak byly divákům připomenuty také významné</w:t>
      </w:r>
      <w:r w:rsidR="008A77CC" w:rsidRPr="003D2094">
        <w:rPr>
          <w:sz w:val="18"/>
          <w:szCs w:val="18"/>
        </w:rPr>
        <w:t xml:space="preserve"> osobnost</w:t>
      </w:r>
      <w:r w:rsidR="0095048B">
        <w:rPr>
          <w:sz w:val="18"/>
          <w:szCs w:val="18"/>
        </w:rPr>
        <w:t>i</w:t>
      </w:r>
      <w:r w:rsidR="008A77CC" w:rsidRPr="003D2094">
        <w:rPr>
          <w:sz w:val="18"/>
          <w:szCs w:val="18"/>
        </w:rPr>
        <w:t xml:space="preserve"> </w:t>
      </w:r>
      <w:r w:rsidR="0095048B">
        <w:rPr>
          <w:sz w:val="18"/>
          <w:szCs w:val="18"/>
        </w:rPr>
        <w:t xml:space="preserve">z historie </w:t>
      </w:r>
      <w:proofErr w:type="spellStart"/>
      <w:r w:rsidR="008A77CC" w:rsidRPr="003D2094">
        <w:rPr>
          <w:sz w:val="18"/>
          <w:szCs w:val="18"/>
        </w:rPr>
        <w:t>Břevence</w:t>
      </w:r>
      <w:proofErr w:type="spellEnd"/>
      <w:r w:rsidR="008A77CC" w:rsidRPr="003D2094">
        <w:rPr>
          <w:sz w:val="18"/>
          <w:szCs w:val="18"/>
        </w:rPr>
        <w:t xml:space="preserve">. </w:t>
      </w:r>
      <w:r w:rsidR="0095048B">
        <w:rPr>
          <w:sz w:val="18"/>
          <w:szCs w:val="18"/>
        </w:rPr>
        <w:t>S n</w:t>
      </w:r>
      <w:r w:rsidR="0095048B" w:rsidRPr="003D2094">
        <w:rPr>
          <w:sz w:val="18"/>
          <w:szCs w:val="18"/>
        </w:rPr>
        <w:t>ečekaně velkým zájmem veřejnosti, vzhledem k náročnosti tématu i terénu</w:t>
      </w:r>
      <w:r w:rsidR="0095048B">
        <w:rPr>
          <w:sz w:val="18"/>
          <w:szCs w:val="18"/>
        </w:rPr>
        <w:t xml:space="preserve"> se setkaly také </w:t>
      </w:r>
      <w:r w:rsidR="0095048B" w:rsidRPr="0095048B">
        <w:rPr>
          <w:b/>
          <w:sz w:val="18"/>
          <w:szCs w:val="18"/>
        </w:rPr>
        <w:t>p</w:t>
      </w:r>
      <w:r w:rsidR="008A77CC" w:rsidRPr="0095048B">
        <w:rPr>
          <w:b/>
          <w:sz w:val="18"/>
          <w:szCs w:val="18"/>
        </w:rPr>
        <w:t>rocházky po stopách dolování</w:t>
      </w:r>
      <w:r w:rsidR="0095048B">
        <w:rPr>
          <w:sz w:val="18"/>
          <w:szCs w:val="18"/>
        </w:rPr>
        <w:t xml:space="preserve"> v okolí </w:t>
      </w:r>
      <w:proofErr w:type="spellStart"/>
      <w:r w:rsidR="0095048B">
        <w:rPr>
          <w:sz w:val="18"/>
          <w:szCs w:val="18"/>
        </w:rPr>
        <w:t>Břevence</w:t>
      </w:r>
      <w:proofErr w:type="spellEnd"/>
      <w:r w:rsidR="0095048B">
        <w:rPr>
          <w:sz w:val="18"/>
          <w:szCs w:val="18"/>
        </w:rPr>
        <w:t xml:space="preserve"> </w:t>
      </w:r>
      <w:r w:rsidR="008A77CC" w:rsidRPr="003D2094">
        <w:rPr>
          <w:sz w:val="18"/>
          <w:szCs w:val="18"/>
        </w:rPr>
        <w:t xml:space="preserve"> a</w:t>
      </w:r>
      <w:r w:rsidR="0095048B">
        <w:rPr>
          <w:sz w:val="18"/>
          <w:szCs w:val="18"/>
        </w:rPr>
        <w:t xml:space="preserve"> v</w:t>
      </w:r>
      <w:r w:rsidR="008A77CC" w:rsidRPr="003D2094">
        <w:rPr>
          <w:sz w:val="18"/>
          <w:szCs w:val="18"/>
        </w:rPr>
        <w:t xml:space="preserve"> místech zaniklých hornických osad</w:t>
      </w:r>
      <w:r w:rsidR="0095048B">
        <w:rPr>
          <w:sz w:val="18"/>
          <w:szCs w:val="18"/>
        </w:rPr>
        <w:t>.</w:t>
      </w:r>
    </w:p>
    <w:p w:rsidR="008A77CC" w:rsidRDefault="0095048B" w:rsidP="0095048B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18"/>
          <w:szCs w:val="18"/>
        </w:rPr>
        <w:t xml:space="preserve">                    </w:t>
      </w:r>
      <w:r w:rsidRPr="0095048B">
        <w:rPr>
          <w:b/>
          <w:sz w:val="24"/>
          <w:szCs w:val="24"/>
        </w:rPr>
        <w:t>Dlouhodobé úkoly sekce</w:t>
      </w:r>
      <w:r w:rsidR="008A77CC" w:rsidRPr="0095048B">
        <w:rPr>
          <w:b/>
          <w:sz w:val="24"/>
          <w:szCs w:val="24"/>
        </w:rPr>
        <w:t xml:space="preserve"> </w:t>
      </w:r>
    </w:p>
    <w:p w:rsidR="0095048B" w:rsidRDefault="00481079" w:rsidP="0095048B">
      <w:pPr>
        <w:spacing w:after="0" w:line="240" w:lineRule="auto"/>
        <w:jc w:val="both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1499235</wp:posOffset>
            </wp:positionH>
            <wp:positionV relativeFrom="paragraph">
              <wp:posOffset>85090</wp:posOffset>
            </wp:positionV>
            <wp:extent cx="1781175" cy="2924175"/>
            <wp:effectExtent l="19050" t="0" r="9525" b="0"/>
            <wp:wrapTight wrapText="bothSides">
              <wp:wrapPolygon edited="0">
                <wp:start x="-231" y="0"/>
                <wp:lineTo x="-231" y="21530"/>
                <wp:lineTo x="21716" y="21530"/>
                <wp:lineTo x="21716" y="0"/>
                <wp:lineTo x="-231" y="0"/>
              </wp:wrapPolygon>
            </wp:wrapTight>
            <wp:docPr id="3" name="obrázek 1" descr="https://email.seznam.cz/imageshow/OAFyEFKFi4CuAEW4jG8lNI1d9lISpPdlF7NDdG0VEfkE0EYjMyi1z-3A94p5zIOWNNgPoqI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imageshow/OAFyEFKFi4CuAEW4jG8lNI1d9lISpPdlF7NDdG0VEfkE0EYjMyi1z-3A94p5zIOWNNgPoqI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48B" w:rsidRPr="0095048B">
        <w:rPr>
          <w:bCs/>
          <w:sz w:val="18"/>
          <w:szCs w:val="18"/>
        </w:rPr>
        <w:t xml:space="preserve">       Zcela</w:t>
      </w:r>
      <w:r w:rsidR="0095048B">
        <w:rPr>
          <w:bCs/>
          <w:sz w:val="18"/>
          <w:szCs w:val="18"/>
        </w:rPr>
        <w:t xml:space="preserve"> zásadním </w:t>
      </w:r>
      <w:r>
        <w:rPr>
          <w:bCs/>
          <w:sz w:val="18"/>
          <w:szCs w:val="18"/>
        </w:rPr>
        <w:t>úkolem</w:t>
      </w:r>
    </w:p>
    <w:p w:rsidR="00481079" w:rsidRDefault="00481079" w:rsidP="0095048B">
      <w:pPr>
        <w:spacing w:after="0" w:line="240" w:lineRule="auto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naší sekce zůstává zbudování</w:t>
      </w:r>
    </w:p>
    <w:p w:rsidR="00481079" w:rsidRDefault="00481079" w:rsidP="0095048B">
      <w:pPr>
        <w:spacing w:after="0" w:line="240" w:lineRule="auto"/>
        <w:jc w:val="both"/>
        <w:rPr>
          <w:bCs/>
          <w:sz w:val="18"/>
          <w:szCs w:val="18"/>
        </w:rPr>
      </w:pPr>
      <w:r w:rsidRPr="00481079">
        <w:rPr>
          <w:b/>
          <w:bCs/>
          <w:sz w:val="18"/>
          <w:szCs w:val="18"/>
        </w:rPr>
        <w:t>zdejšího vesnického muzea</w:t>
      </w:r>
      <w:r>
        <w:rPr>
          <w:bCs/>
          <w:sz w:val="18"/>
          <w:szCs w:val="18"/>
        </w:rPr>
        <w:t>.</w:t>
      </w:r>
    </w:p>
    <w:p w:rsidR="00481079" w:rsidRDefault="00481079" w:rsidP="0095048B">
      <w:pPr>
        <w:spacing w:after="0" w:line="240" w:lineRule="auto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Ze všech navržených objektů </w:t>
      </w:r>
    </w:p>
    <w:p w:rsidR="00481079" w:rsidRDefault="00481079" w:rsidP="0095048B">
      <w:pPr>
        <w:spacing w:after="0" w:line="240" w:lineRule="auto"/>
        <w:jc w:val="both"/>
        <w:rPr>
          <w:b/>
          <w:bCs/>
          <w:sz w:val="18"/>
          <w:szCs w:val="18"/>
        </w:rPr>
      </w:pPr>
      <w:proofErr w:type="gramStart"/>
      <w:r>
        <w:rPr>
          <w:bCs/>
          <w:sz w:val="18"/>
          <w:szCs w:val="18"/>
        </w:rPr>
        <w:t>se</w:t>
      </w:r>
      <w:proofErr w:type="gramEnd"/>
      <w:r>
        <w:rPr>
          <w:bCs/>
          <w:sz w:val="18"/>
          <w:szCs w:val="18"/>
        </w:rPr>
        <w:t xml:space="preserve"> nejvhodnější jeví </w:t>
      </w:r>
      <w:r w:rsidRPr="00481079">
        <w:rPr>
          <w:b/>
          <w:bCs/>
          <w:sz w:val="18"/>
          <w:szCs w:val="18"/>
        </w:rPr>
        <w:t>budova</w:t>
      </w:r>
    </w:p>
    <w:p w:rsidR="00481079" w:rsidRDefault="00481079" w:rsidP="0095048B">
      <w:pPr>
        <w:spacing w:after="0" w:line="240" w:lineRule="auto"/>
        <w:jc w:val="both"/>
        <w:rPr>
          <w:bCs/>
          <w:sz w:val="18"/>
          <w:szCs w:val="18"/>
        </w:rPr>
      </w:pPr>
      <w:r w:rsidRPr="00481079">
        <w:rPr>
          <w:b/>
          <w:bCs/>
          <w:sz w:val="18"/>
          <w:szCs w:val="18"/>
        </w:rPr>
        <w:t xml:space="preserve"> bývalé fary</w:t>
      </w:r>
      <w:r>
        <w:rPr>
          <w:bCs/>
          <w:sz w:val="18"/>
          <w:szCs w:val="18"/>
        </w:rPr>
        <w:t>.</w:t>
      </w:r>
    </w:p>
    <w:p w:rsidR="00481079" w:rsidRDefault="00481079" w:rsidP="0095048B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481079">
        <w:rPr>
          <w:sz w:val="18"/>
          <w:szCs w:val="18"/>
        </w:rPr>
        <w:t xml:space="preserve"> Nejstarší písemná zmínka </w:t>
      </w:r>
      <w:r>
        <w:rPr>
          <w:sz w:val="18"/>
          <w:szCs w:val="18"/>
        </w:rPr>
        <w:t xml:space="preserve">o budově fary </w:t>
      </w:r>
      <w:r w:rsidRPr="00481079">
        <w:rPr>
          <w:sz w:val="18"/>
          <w:szCs w:val="18"/>
        </w:rPr>
        <w:t xml:space="preserve">pochází z roku 1350, kdy byla s šumperským děkanstvím přidělena k nově vzniklému biskupství </w:t>
      </w:r>
      <w:r>
        <w:rPr>
          <w:sz w:val="18"/>
          <w:szCs w:val="18"/>
        </w:rPr>
        <w:t>v L</w:t>
      </w:r>
      <w:r w:rsidRPr="00481079">
        <w:rPr>
          <w:sz w:val="18"/>
          <w:szCs w:val="18"/>
        </w:rPr>
        <w:t>ito</w:t>
      </w:r>
      <w:r>
        <w:rPr>
          <w:sz w:val="18"/>
          <w:szCs w:val="18"/>
        </w:rPr>
        <w:t xml:space="preserve">- </w:t>
      </w:r>
      <w:proofErr w:type="spellStart"/>
      <w:r w:rsidRPr="00481079">
        <w:rPr>
          <w:sz w:val="18"/>
          <w:szCs w:val="18"/>
        </w:rPr>
        <w:t>myšl</w:t>
      </w:r>
      <w:r>
        <w:rPr>
          <w:sz w:val="18"/>
          <w:szCs w:val="18"/>
        </w:rPr>
        <w:t>i</w:t>
      </w:r>
      <w:proofErr w:type="spellEnd"/>
      <w:r w:rsidRPr="00481079">
        <w:rPr>
          <w:sz w:val="18"/>
          <w:szCs w:val="18"/>
        </w:rPr>
        <w:t>. Po</w:t>
      </w:r>
      <w:r>
        <w:rPr>
          <w:sz w:val="18"/>
          <w:szCs w:val="18"/>
        </w:rPr>
        <w:t xml:space="preserve">zději </w:t>
      </w:r>
      <w:r w:rsidRPr="00481079">
        <w:rPr>
          <w:sz w:val="18"/>
          <w:szCs w:val="18"/>
        </w:rPr>
        <w:t>se opět vrátila pod biskupství olomoucké.</w:t>
      </w:r>
    </w:p>
    <w:p w:rsidR="00481079" w:rsidRPr="00481079" w:rsidRDefault="00AB4426" w:rsidP="0095048B">
      <w:pPr>
        <w:spacing w:after="0" w:line="240" w:lineRule="auto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Na faře se pravděpodobně uskutečňovala až do stavby školy také školní výuka dětí, která je v </w:t>
      </w:r>
      <w:proofErr w:type="spellStart"/>
      <w:r>
        <w:rPr>
          <w:sz w:val="18"/>
          <w:szCs w:val="18"/>
        </w:rPr>
        <w:t>Šumvaldě</w:t>
      </w:r>
      <w:proofErr w:type="spellEnd"/>
      <w:r>
        <w:rPr>
          <w:sz w:val="18"/>
          <w:szCs w:val="18"/>
        </w:rPr>
        <w:t xml:space="preserve"> doložena již </w:t>
      </w:r>
      <w:r w:rsidRPr="00AB4426">
        <w:rPr>
          <w:b/>
          <w:sz w:val="18"/>
          <w:szCs w:val="18"/>
        </w:rPr>
        <w:t>k roku 1666</w:t>
      </w:r>
      <w:r>
        <w:rPr>
          <w:sz w:val="18"/>
          <w:szCs w:val="18"/>
        </w:rPr>
        <w:t>. Tím se může pochválit j</w:t>
      </w:r>
      <w:r w:rsidRPr="00AB4426">
        <w:rPr>
          <w:sz w:val="18"/>
          <w:szCs w:val="18"/>
        </w:rPr>
        <w:t xml:space="preserve">en </w:t>
      </w:r>
      <w:r>
        <w:rPr>
          <w:sz w:val="18"/>
          <w:szCs w:val="18"/>
        </w:rPr>
        <w:t>nemnohá ves.</w:t>
      </w:r>
    </w:p>
    <w:p w:rsidR="00161314" w:rsidRDefault="00397ADC" w:rsidP="00161314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5385435</wp:posOffset>
            </wp:positionH>
            <wp:positionV relativeFrom="paragraph">
              <wp:posOffset>-7376160</wp:posOffset>
            </wp:positionV>
            <wp:extent cx="1352550" cy="1019175"/>
            <wp:effectExtent l="19050" t="0" r="0" b="0"/>
            <wp:wrapTight wrapText="bothSides">
              <wp:wrapPolygon edited="0">
                <wp:start x="-304" y="0"/>
                <wp:lineTo x="-304" y="21398"/>
                <wp:lineTo x="21600" y="21398"/>
                <wp:lineTo x="21600" y="0"/>
                <wp:lineTo x="-304" y="0"/>
              </wp:wrapPolygon>
            </wp:wrapTight>
            <wp:docPr id="7" name="obrázek 1" descr="https://email.seznam.cz/imageshow/_m_FGenb8y4wjZoXO-mOvXpkzVuDbg3KTd1iKyxJo18I4lPW3GOfQ5qJ3JOmFegfg6H0q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imageshow/_m_FGenb8y4wjZoXO-mOvXpkzVuDbg3KTd1iKyxJo18I4lPW3GOfQ5qJ3JOmFegfg6H0q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4426">
        <w:rPr>
          <w:sz w:val="18"/>
          <w:szCs w:val="18"/>
        </w:rPr>
        <w:t xml:space="preserve">    </w:t>
      </w:r>
      <w:r w:rsidR="00AB4426" w:rsidRPr="00AB4426">
        <w:rPr>
          <w:sz w:val="18"/>
          <w:szCs w:val="18"/>
        </w:rPr>
        <w:t>Bohatá historie</w:t>
      </w:r>
      <w:r w:rsidR="00AB4426">
        <w:rPr>
          <w:sz w:val="18"/>
          <w:szCs w:val="18"/>
        </w:rPr>
        <w:t xml:space="preserve"> i</w:t>
      </w:r>
      <w:r w:rsidR="00AB4426" w:rsidRPr="00AB4426">
        <w:rPr>
          <w:sz w:val="18"/>
          <w:szCs w:val="18"/>
        </w:rPr>
        <w:t xml:space="preserve"> jedinečné umístění </w:t>
      </w:r>
      <w:r w:rsidR="00AB4426">
        <w:rPr>
          <w:sz w:val="18"/>
          <w:szCs w:val="18"/>
        </w:rPr>
        <w:t xml:space="preserve">v centru obce, činí z </w:t>
      </w:r>
      <w:r w:rsidR="00AB4426" w:rsidRPr="00AB4426">
        <w:rPr>
          <w:sz w:val="18"/>
          <w:szCs w:val="18"/>
        </w:rPr>
        <w:t>budov</w:t>
      </w:r>
      <w:r w:rsidR="00AB4426">
        <w:rPr>
          <w:sz w:val="18"/>
          <w:szCs w:val="18"/>
        </w:rPr>
        <w:t xml:space="preserve">y fary </w:t>
      </w:r>
      <w:r w:rsidR="00AB4426" w:rsidRPr="00AB4426">
        <w:rPr>
          <w:b/>
          <w:sz w:val="18"/>
          <w:szCs w:val="18"/>
        </w:rPr>
        <w:t>ideální řešení</w:t>
      </w:r>
      <w:r w:rsidR="00AB4426" w:rsidRPr="00AB4426">
        <w:rPr>
          <w:sz w:val="18"/>
          <w:szCs w:val="18"/>
        </w:rPr>
        <w:t xml:space="preserve"> pro</w:t>
      </w:r>
      <w:r w:rsidR="00AB4426">
        <w:rPr>
          <w:sz w:val="18"/>
          <w:szCs w:val="18"/>
        </w:rPr>
        <w:t xml:space="preserve"> zřízení zdejšího muzea</w:t>
      </w:r>
      <w:r w:rsidR="00F443A2">
        <w:rPr>
          <w:sz w:val="18"/>
          <w:szCs w:val="18"/>
        </w:rPr>
        <w:t>.</w:t>
      </w:r>
      <w:r w:rsidR="00AB4426">
        <w:rPr>
          <w:sz w:val="18"/>
          <w:szCs w:val="18"/>
        </w:rPr>
        <w:t xml:space="preserve"> </w:t>
      </w:r>
      <w:r w:rsidR="00F443A2">
        <w:rPr>
          <w:sz w:val="18"/>
          <w:szCs w:val="18"/>
        </w:rPr>
        <w:t>Je tady ale mnoho otazníků. V</w:t>
      </w:r>
      <w:r w:rsidR="00F443A2" w:rsidRPr="00AB4426">
        <w:rPr>
          <w:sz w:val="18"/>
          <w:szCs w:val="18"/>
        </w:rPr>
        <w:t>yužití opuštěné fary</w:t>
      </w:r>
      <w:r w:rsidR="00F443A2">
        <w:rPr>
          <w:sz w:val="18"/>
          <w:szCs w:val="18"/>
        </w:rPr>
        <w:t xml:space="preserve"> </w:t>
      </w:r>
      <w:r w:rsidR="00AB4426" w:rsidRPr="00AB4426">
        <w:rPr>
          <w:sz w:val="18"/>
          <w:szCs w:val="18"/>
        </w:rPr>
        <w:t>k muzejní a společenské činnosti brání nejenom vlastnické vztahy, ale i</w:t>
      </w:r>
      <w:r w:rsidR="00F443A2">
        <w:rPr>
          <w:sz w:val="18"/>
          <w:szCs w:val="18"/>
        </w:rPr>
        <w:t xml:space="preserve"> </w:t>
      </w:r>
      <w:r w:rsidR="00F443A2" w:rsidRPr="00F443A2">
        <w:rPr>
          <w:b/>
          <w:sz w:val="18"/>
          <w:szCs w:val="18"/>
        </w:rPr>
        <w:t xml:space="preserve">velmi špatný </w:t>
      </w:r>
      <w:r w:rsidR="00AB4426" w:rsidRPr="00F443A2">
        <w:rPr>
          <w:b/>
          <w:sz w:val="18"/>
          <w:szCs w:val="18"/>
        </w:rPr>
        <w:t>stavebně technický stav budovy</w:t>
      </w:r>
      <w:r w:rsidR="00AB4426" w:rsidRPr="00AB4426">
        <w:rPr>
          <w:sz w:val="18"/>
          <w:szCs w:val="18"/>
        </w:rPr>
        <w:t xml:space="preserve">. Na přiložených fotografiích je vidět </w:t>
      </w:r>
      <w:r w:rsidR="00F443A2">
        <w:rPr>
          <w:sz w:val="18"/>
          <w:szCs w:val="18"/>
        </w:rPr>
        <w:t xml:space="preserve">tuto </w:t>
      </w:r>
      <w:r w:rsidR="00AB4426" w:rsidRPr="00AB4426">
        <w:rPr>
          <w:sz w:val="18"/>
          <w:szCs w:val="18"/>
        </w:rPr>
        <w:t>neutěšen</w:t>
      </w:r>
      <w:r w:rsidR="00F443A2">
        <w:rPr>
          <w:sz w:val="18"/>
          <w:szCs w:val="18"/>
        </w:rPr>
        <w:t xml:space="preserve">ou situaci. Aby bylo možno v budově bývalé fary tyto záměry naplňovat, objekt vyžaduje mnoho zcela </w:t>
      </w:r>
      <w:r w:rsidR="00AB4426" w:rsidRPr="00AB4426">
        <w:rPr>
          <w:sz w:val="18"/>
          <w:szCs w:val="18"/>
        </w:rPr>
        <w:t>zásadních oprav. Snad ještě není pozdě a</w:t>
      </w:r>
      <w:r w:rsidR="00F443A2">
        <w:rPr>
          <w:sz w:val="18"/>
          <w:szCs w:val="18"/>
        </w:rPr>
        <w:t xml:space="preserve"> do vyřešení otázky pronájmu a předání</w:t>
      </w:r>
      <w:r w:rsidR="00AB4426" w:rsidRPr="00AB4426">
        <w:rPr>
          <w:sz w:val="18"/>
          <w:szCs w:val="18"/>
        </w:rPr>
        <w:t xml:space="preserve"> </w:t>
      </w:r>
      <w:r w:rsidR="00F443A2">
        <w:rPr>
          <w:sz w:val="18"/>
          <w:szCs w:val="18"/>
        </w:rPr>
        <w:t xml:space="preserve">objektu vydrží </w:t>
      </w:r>
      <w:r w:rsidR="00AB4426" w:rsidRPr="00AB4426">
        <w:rPr>
          <w:sz w:val="18"/>
          <w:szCs w:val="18"/>
        </w:rPr>
        <w:t>děravá střecha</w:t>
      </w:r>
      <w:r w:rsidR="00F443A2">
        <w:rPr>
          <w:sz w:val="18"/>
          <w:szCs w:val="18"/>
        </w:rPr>
        <w:t xml:space="preserve">, </w:t>
      </w:r>
      <w:r w:rsidR="00AB4426" w:rsidRPr="00AB4426">
        <w:rPr>
          <w:sz w:val="18"/>
          <w:szCs w:val="18"/>
        </w:rPr>
        <w:t>napaden</w:t>
      </w:r>
      <w:r w:rsidR="00F443A2">
        <w:rPr>
          <w:sz w:val="18"/>
          <w:szCs w:val="18"/>
        </w:rPr>
        <w:t>é</w:t>
      </w:r>
      <w:r w:rsidR="00AB4426" w:rsidRPr="00AB4426">
        <w:rPr>
          <w:sz w:val="18"/>
          <w:szCs w:val="18"/>
        </w:rPr>
        <w:t xml:space="preserve"> trám</w:t>
      </w:r>
      <w:r w:rsidR="00F443A2">
        <w:rPr>
          <w:sz w:val="18"/>
          <w:szCs w:val="18"/>
        </w:rPr>
        <w:t>y</w:t>
      </w:r>
      <w:r w:rsidR="00AB4426" w:rsidRPr="00AB4426">
        <w:rPr>
          <w:sz w:val="18"/>
          <w:szCs w:val="18"/>
        </w:rPr>
        <w:t xml:space="preserve"> </w:t>
      </w:r>
      <w:r w:rsidR="00F443A2">
        <w:rPr>
          <w:sz w:val="18"/>
          <w:szCs w:val="18"/>
        </w:rPr>
        <w:t>či netěsnící okna.</w:t>
      </w:r>
    </w:p>
    <w:p w:rsidR="00161314" w:rsidRDefault="00161314" w:rsidP="00161314">
      <w:pPr>
        <w:spacing w:after="0" w:line="240" w:lineRule="auto"/>
        <w:jc w:val="both"/>
        <w:rPr>
          <w:sz w:val="18"/>
          <w:szCs w:val="18"/>
        </w:rPr>
      </w:pPr>
    </w:p>
    <w:p w:rsidR="00EF1728" w:rsidRDefault="00161314" w:rsidP="00161314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p w:rsidR="00EF1728" w:rsidRDefault="00EF1728" w:rsidP="00161314">
      <w:pPr>
        <w:spacing w:after="0" w:line="240" w:lineRule="auto"/>
        <w:jc w:val="both"/>
        <w:rPr>
          <w:sz w:val="18"/>
          <w:szCs w:val="18"/>
        </w:rPr>
      </w:pPr>
    </w:p>
    <w:p w:rsidR="00EF1728" w:rsidRDefault="00EF1728" w:rsidP="00161314">
      <w:pPr>
        <w:spacing w:after="0" w:line="240" w:lineRule="auto"/>
        <w:jc w:val="both"/>
        <w:rPr>
          <w:sz w:val="18"/>
          <w:szCs w:val="18"/>
        </w:rPr>
      </w:pPr>
    </w:p>
    <w:p w:rsidR="00EF1728" w:rsidRDefault="00EF1728" w:rsidP="00161314">
      <w:pPr>
        <w:spacing w:after="0" w:line="240" w:lineRule="auto"/>
        <w:jc w:val="both"/>
        <w:rPr>
          <w:sz w:val="18"/>
          <w:szCs w:val="18"/>
        </w:rPr>
      </w:pPr>
    </w:p>
    <w:p w:rsidR="00161314" w:rsidRDefault="008A77CC" w:rsidP="00161314">
      <w:pPr>
        <w:spacing w:after="0" w:line="240" w:lineRule="auto"/>
        <w:jc w:val="both"/>
        <w:rPr>
          <w:sz w:val="18"/>
          <w:szCs w:val="18"/>
        </w:rPr>
      </w:pPr>
      <w:r w:rsidRPr="003D2094">
        <w:rPr>
          <w:sz w:val="18"/>
          <w:szCs w:val="18"/>
        </w:rPr>
        <w:t>Pro náš záměr využití fary k</w:t>
      </w:r>
      <w:r w:rsidR="00161314">
        <w:rPr>
          <w:sz w:val="18"/>
          <w:szCs w:val="18"/>
        </w:rPr>
        <w:t> </w:t>
      </w:r>
      <w:r w:rsidRPr="003D2094">
        <w:rPr>
          <w:sz w:val="18"/>
          <w:szCs w:val="18"/>
        </w:rPr>
        <w:t>muze</w:t>
      </w:r>
      <w:r w:rsidR="00161314">
        <w:rPr>
          <w:sz w:val="18"/>
          <w:szCs w:val="18"/>
        </w:rPr>
        <w:t>álním účelům,</w:t>
      </w:r>
      <w:r w:rsidRPr="003D2094">
        <w:rPr>
          <w:sz w:val="18"/>
          <w:szCs w:val="18"/>
        </w:rPr>
        <w:t xml:space="preserve"> a </w:t>
      </w:r>
      <w:r w:rsidR="00161314">
        <w:rPr>
          <w:sz w:val="18"/>
          <w:szCs w:val="18"/>
        </w:rPr>
        <w:t xml:space="preserve">také jako </w:t>
      </w:r>
      <w:r w:rsidRPr="003D2094">
        <w:rPr>
          <w:sz w:val="18"/>
          <w:szCs w:val="18"/>
        </w:rPr>
        <w:t>míst</w:t>
      </w:r>
      <w:r w:rsidR="00161314">
        <w:rPr>
          <w:sz w:val="18"/>
          <w:szCs w:val="18"/>
        </w:rPr>
        <w:t>a</w:t>
      </w:r>
      <w:r w:rsidRPr="003D2094">
        <w:rPr>
          <w:sz w:val="18"/>
          <w:szCs w:val="18"/>
        </w:rPr>
        <w:t xml:space="preserve"> společenských setkání</w:t>
      </w:r>
      <w:r w:rsidR="00161314">
        <w:rPr>
          <w:sz w:val="18"/>
          <w:szCs w:val="18"/>
        </w:rPr>
        <w:t>,</w:t>
      </w:r>
      <w:r w:rsidRPr="003D2094">
        <w:rPr>
          <w:sz w:val="18"/>
          <w:szCs w:val="18"/>
        </w:rPr>
        <w:t xml:space="preserve"> a tak ji zachránit před zkázou</w:t>
      </w:r>
      <w:r w:rsidR="00161314">
        <w:rPr>
          <w:sz w:val="18"/>
          <w:szCs w:val="18"/>
        </w:rPr>
        <w:t>,</w:t>
      </w:r>
      <w:r w:rsidRPr="003D2094">
        <w:rPr>
          <w:sz w:val="18"/>
          <w:szCs w:val="18"/>
        </w:rPr>
        <w:t xml:space="preserve"> bylo pořízeno několik fotografií. Tato </w:t>
      </w:r>
      <w:r w:rsidRPr="00161314">
        <w:rPr>
          <w:b/>
          <w:sz w:val="18"/>
          <w:szCs w:val="18"/>
        </w:rPr>
        <w:t>fotodokumentace</w:t>
      </w:r>
      <w:r w:rsidRPr="003D2094">
        <w:rPr>
          <w:sz w:val="18"/>
          <w:szCs w:val="18"/>
        </w:rPr>
        <w:t xml:space="preserve"> bude sloužit jako jeden z podkladů k jednání s církevními orgány. Bohužel pro nedostatek času se nepodařilo získat vyjádření statika. </w:t>
      </w:r>
    </w:p>
    <w:p w:rsidR="00452C5E" w:rsidRDefault="00161314" w:rsidP="00452C5E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8A77CC" w:rsidRPr="003D2094">
        <w:rPr>
          <w:sz w:val="18"/>
          <w:szCs w:val="18"/>
        </w:rPr>
        <w:t xml:space="preserve">V současnosti se provádí </w:t>
      </w:r>
      <w:r>
        <w:rPr>
          <w:sz w:val="18"/>
          <w:szCs w:val="18"/>
        </w:rPr>
        <w:t xml:space="preserve">také </w:t>
      </w:r>
      <w:r w:rsidR="008A77CC" w:rsidRPr="003D2094">
        <w:rPr>
          <w:sz w:val="18"/>
          <w:szCs w:val="18"/>
        </w:rPr>
        <w:t>čá</w:t>
      </w:r>
      <w:r w:rsidR="00452C5E">
        <w:rPr>
          <w:sz w:val="18"/>
          <w:szCs w:val="18"/>
        </w:rPr>
        <w:t xml:space="preserve">stečná dokumentace </w:t>
      </w:r>
      <w:proofErr w:type="spellStart"/>
      <w:r w:rsidR="00452C5E">
        <w:rPr>
          <w:sz w:val="18"/>
          <w:szCs w:val="18"/>
        </w:rPr>
        <w:t>břeveneckých</w:t>
      </w:r>
      <w:proofErr w:type="spellEnd"/>
    </w:p>
    <w:p w:rsidR="00452C5E" w:rsidRDefault="00452C5E" w:rsidP="00452C5E">
      <w:pPr>
        <w:spacing w:after="0" w:line="240" w:lineRule="auto"/>
        <w:rPr>
          <w:sz w:val="18"/>
          <w:szCs w:val="18"/>
        </w:rPr>
      </w:pPr>
      <w:r w:rsidRPr="00452C5E">
        <w:rPr>
          <w:b/>
          <w:sz w:val="18"/>
          <w:szCs w:val="18"/>
        </w:rPr>
        <w:t>m</w:t>
      </w:r>
      <w:r w:rsidR="00161314" w:rsidRPr="00452C5E">
        <w:rPr>
          <w:b/>
          <w:sz w:val="18"/>
          <w:szCs w:val="18"/>
        </w:rPr>
        <w:t xml:space="preserve">odlitebních knih – </w:t>
      </w:r>
      <w:r w:rsidR="008A77CC" w:rsidRPr="00452C5E">
        <w:rPr>
          <w:b/>
          <w:sz w:val="18"/>
          <w:szCs w:val="18"/>
        </w:rPr>
        <w:t>M</w:t>
      </w:r>
      <w:r w:rsidR="00161314" w:rsidRPr="00452C5E">
        <w:rPr>
          <w:b/>
          <w:sz w:val="18"/>
          <w:szCs w:val="18"/>
        </w:rPr>
        <w:t>ISÁLŮ</w:t>
      </w:r>
      <w:r w:rsidR="00161314">
        <w:rPr>
          <w:sz w:val="18"/>
          <w:szCs w:val="18"/>
        </w:rPr>
        <w:t>.</w:t>
      </w:r>
      <w:r>
        <w:rPr>
          <w:sz w:val="18"/>
          <w:szCs w:val="18"/>
        </w:rPr>
        <w:t xml:space="preserve">  </w:t>
      </w:r>
      <w:r w:rsidR="00161314">
        <w:rPr>
          <w:sz w:val="18"/>
          <w:szCs w:val="18"/>
        </w:rPr>
        <w:t xml:space="preserve"> Zvláště cenný je </w:t>
      </w:r>
      <w:r>
        <w:rPr>
          <w:sz w:val="18"/>
          <w:szCs w:val="18"/>
        </w:rPr>
        <w:t xml:space="preserve">pak </w:t>
      </w:r>
      <w:r w:rsidR="00161314">
        <w:rPr>
          <w:sz w:val="18"/>
          <w:szCs w:val="18"/>
        </w:rPr>
        <w:t>starý tištěný misál</w:t>
      </w:r>
      <w:r w:rsidR="00EF1728">
        <w:rPr>
          <w:sz w:val="18"/>
          <w:szCs w:val="18"/>
        </w:rPr>
        <w:t>,</w:t>
      </w:r>
      <w:r w:rsidR="00161314">
        <w:rPr>
          <w:sz w:val="18"/>
          <w:szCs w:val="18"/>
        </w:rPr>
        <w:t xml:space="preserve"> </w:t>
      </w:r>
    </w:p>
    <w:p w:rsidR="00975039" w:rsidRPr="00161314" w:rsidRDefault="00975039" w:rsidP="00975039">
      <w:pPr>
        <w:spacing w:after="0" w:line="240" w:lineRule="auto"/>
        <w:jc w:val="right"/>
        <w:rPr>
          <w:bCs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-18415</wp:posOffset>
            </wp:positionH>
            <wp:positionV relativeFrom="paragraph">
              <wp:posOffset>90805</wp:posOffset>
            </wp:positionV>
            <wp:extent cx="1895475" cy="1247775"/>
            <wp:effectExtent l="19050" t="0" r="9525" b="0"/>
            <wp:wrapTight wrapText="bothSides">
              <wp:wrapPolygon edited="0">
                <wp:start x="-217" y="0"/>
                <wp:lineTo x="-217" y="21435"/>
                <wp:lineTo x="21709" y="21435"/>
                <wp:lineTo x="21709" y="0"/>
                <wp:lineTo x="-217" y="0"/>
              </wp:wrapPolygon>
            </wp:wrapTight>
            <wp:docPr id="15" name="obrázek 1" descr="https://email.seznam.cz/imageshow/uvZz66zVww7IPhPlvA0Yj0iycwm6BLJw-epRz1Spfis34IOtzs-4ZKjfcmG0a37t8feKef8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imageshow/uvZz66zVww7IPhPlvA0Yj0iycwm6BLJw-epRz1Spfis34IOtzs-4ZKjfcmG0a37t8feKef8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4988" t="19583" r="11730" b="7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>pocházející z roku</w:t>
      </w:r>
      <w:r w:rsidRPr="003D2094">
        <w:rPr>
          <w:sz w:val="18"/>
          <w:szCs w:val="18"/>
        </w:rPr>
        <w:t xml:space="preserve"> 1740. </w:t>
      </w:r>
    </w:p>
    <w:p w:rsidR="00975039" w:rsidRPr="008A77CC" w:rsidRDefault="00975039" w:rsidP="00975039">
      <w:p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75565</wp:posOffset>
            </wp:positionV>
            <wp:extent cx="2181225" cy="1343025"/>
            <wp:effectExtent l="19050" t="0" r="9525" b="0"/>
            <wp:wrapTight wrapText="bothSides">
              <wp:wrapPolygon edited="0">
                <wp:start x="-189" y="0"/>
                <wp:lineTo x="-189" y="21447"/>
                <wp:lineTo x="21694" y="21447"/>
                <wp:lineTo x="21694" y="0"/>
                <wp:lineTo x="-189" y="0"/>
              </wp:wrapPolygon>
            </wp:wrapTight>
            <wp:docPr id="5" name="obrázek 3" descr="https://email.seznam.cz/imageshow/kZ1ShHZqXq-cxmFZsqIRqLHJ-qaayVFWCRti0whiN3NhXZuxB7SBQ-E06_5tQHcKyEwDFrY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mail.seznam.cz/imageshow/kZ1ShHZqXq-cxmFZsqIRqLHJ-qaayVFWCRti0whiN3NhXZuxB7SBQ-E06_5tQHcKyEwDFrY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9775" t="9792" r="11730" b="12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C5E" w:rsidRPr="00975039" w:rsidRDefault="00161314" w:rsidP="0097503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D2094">
        <w:rPr>
          <w:sz w:val="18"/>
          <w:szCs w:val="18"/>
        </w:rPr>
        <w:t xml:space="preserve">Letos by měla být </w:t>
      </w:r>
      <w:r w:rsidR="00EF1728">
        <w:rPr>
          <w:sz w:val="18"/>
          <w:szCs w:val="18"/>
        </w:rPr>
        <w:t>dokončena také</w:t>
      </w:r>
      <w:r w:rsidRPr="003D2094">
        <w:rPr>
          <w:sz w:val="18"/>
          <w:szCs w:val="18"/>
        </w:rPr>
        <w:t xml:space="preserve"> </w:t>
      </w:r>
      <w:r w:rsidRPr="00452C5E">
        <w:rPr>
          <w:b/>
          <w:sz w:val="18"/>
          <w:szCs w:val="18"/>
        </w:rPr>
        <w:t>mapa</w:t>
      </w:r>
      <w:r w:rsidRPr="003D2094">
        <w:rPr>
          <w:sz w:val="18"/>
          <w:szCs w:val="18"/>
        </w:rPr>
        <w:t>, která z</w:t>
      </w:r>
      <w:r w:rsidR="00EF1728">
        <w:rPr>
          <w:sz w:val="18"/>
          <w:szCs w:val="18"/>
        </w:rPr>
        <w:t>obrazí</w:t>
      </w:r>
      <w:r w:rsidRPr="003D2094">
        <w:rPr>
          <w:sz w:val="18"/>
          <w:szCs w:val="18"/>
        </w:rPr>
        <w:t xml:space="preserve"> středověkou rozlohu</w:t>
      </w:r>
      <w:r w:rsidR="00EF1728">
        <w:rPr>
          <w:sz w:val="18"/>
          <w:szCs w:val="18"/>
        </w:rPr>
        <w:t xml:space="preserve"> někdejšího</w:t>
      </w:r>
      <w:r w:rsidRPr="003D2094">
        <w:rPr>
          <w:sz w:val="18"/>
          <w:szCs w:val="18"/>
        </w:rPr>
        <w:t xml:space="preserve"> </w:t>
      </w:r>
      <w:proofErr w:type="spellStart"/>
      <w:r w:rsidRPr="00452C5E">
        <w:rPr>
          <w:b/>
          <w:sz w:val="18"/>
          <w:szCs w:val="18"/>
        </w:rPr>
        <w:t>šumvaldského</w:t>
      </w:r>
      <w:proofErr w:type="spellEnd"/>
      <w:r w:rsidRPr="00452C5E">
        <w:rPr>
          <w:b/>
          <w:sz w:val="18"/>
          <w:szCs w:val="18"/>
        </w:rPr>
        <w:t xml:space="preserve"> panství</w:t>
      </w:r>
      <w:r w:rsidRPr="003D2094">
        <w:rPr>
          <w:sz w:val="18"/>
          <w:szCs w:val="18"/>
        </w:rPr>
        <w:t xml:space="preserve"> v kontextu staletí. </w:t>
      </w:r>
    </w:p>
    <w:p w:rsidR="00EF1728" w:rsidRDefault="00452C5E" w:rsidP="00975039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Už od vzniku občanského sdružení a naší sekce se na nás často obracejí občané s nejrůznějšími předměty, dokumenty a fotografiemi, </w:t>
      </w:r>
      <w:r w:rsidRPr="00311FA8">
        <w:rPr>
          <w:rFonts w:asciiTheme="minorHAnsi" w:hAnsiTheme="minorHAnsi"/>
          <w:b/>
          <w:sz w:val="18"/>
          <w:szCs w:val="18"/>
        </w:rPr>
        <w:t>dokumentujícími historii naší obce a regionu</w:t>
      </w:r>
      <w:r>
        <w:rPr>
          <w:rFonts w:asciiTheme="minorHAnsi" w:hAnsiTheme="minorHAnsi"/>
          <w:sz w:val="18"/>
          <w:szCs w:val="18"/>
        </w:rPr>
        <w:t>. Jsme za to velmi vděční a</w:t>
      </w:r>
      <w:r w:rsidR="00F11286">
        <w:rPr>
          <w:rFonts w:asciiTheme="minorHAnsi" w:hAnsiTheme="minorHAnsi"/>
          <w:sz w:val="18"/>
          <w:szCs w:val="18"/>
        </w:rPr>
        <w:t xml:space="preserve"> všem za to velmi</w:t>
      </w:r>
      <w:r>
        <w:rPr>
          <w:rFonts w:asciiTheme="minorHAnsi" w:hAnsiTheme="minorHAnsi"/>
          <w:sz w:val="18"/>
          <w:szCs w:val="18"/>
        </w:rPr>
        <w:t xml:space="preserve"> děkujeme</w:t>
      </w:r>
      <w:r w:rsidR="00F11286">
        <w:rPr>
          <w:rFonts w:asciiTheme="minorHAnsi" w:hAnsiTheme="minorHAnsi"/>
          <w:sz w:val="18"/>
          <w:szCs w:val="18"/>
        </w:rPr>
        <w:t xml:space="preserve">. Vedle nesmírně cenných dokumentů schraňovaných </w:t>
      </w:r>
      <w:proofErr w:type="spellStart"/>
      <w:proofErr w:type="gramStart"/>
      <w:r w:rsidR="00F11286">
        <w:rPr>
          <w:rFonts w:asciiTheme="minorHAnsi" w:hAnsiTheme="minorHAnsi"/>
          <w:sz w:val="18"/>
          <w:szCs w:val="18"/>
        </w:rPr>
        <w:t>p</w:t>
      </w:r>
      <w:r w:rsidR="00311FA8">
        <w:rPr>
          <w:rFonts w:asciiTheme="minorHAnsi" w:hAnsiTheme="minorHAnsi"/>
          <w:sz w:val="18"/>
          <w:szCs w:val="18"/>
        </w:rPr>
        <w:t>.M</w:t>
      </w:r>
      <w:proofErr w:type="spellEnd"/>
      <w:r w:rsidR="00311FA8">
        <w:rPr>
          <w:rFonts w:asciiTheme="minorHAnsi" w:hAnsiTheme="minorHAnsi"/>
          <w:sz w:val="18"/>
          <w:szCs w:val="18"/>
        </w:rPr>
        <w:t>.</w:t>
      </w:r>
      <w:proofErr w:type="gramEnd"/>
      <w:r w:rsidR="00F11286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="00F11286">
        <w:rPr>
          <w:rFonts w:asciiTheme="minorHAnsi" w:hAnsiTheme="minorHAnsi"/>
          <w:sz w:val="18"/>
          <w:szCs w:val="18"/>
        </w:rPr>
        <w:t>Makasem</w:t>
      </w:r>
      <w:proofErr w:type="spellEnd"/>
      <w:r w:rsidR="00F11286">
        <w:rPr>
          <w:rFonts w:asciiTheme="minorHAnsi" w:hAnsiTheme="minorHAnsi"/>
          <w:sz w:val="18"/>
          <w:szCs w:val="18"/>
        </w:rPr>
        <w:t xml:space="preserve">, uveďme alespoň nesčetné zemědělské stroje a </w:t>
      </w:r>
      <w:proofErr w:type="gramStart"/>
      <w:r w:rsidR="00F11286">
        <w:rPr>
          <w:rFonts w:asciiTheme="minorHAnsi" w:hAnsiTheme="minorHAnsi"/>
          <w:sz w:val="18"/>
          <w:szCs w:val="18"/>
        </w:rPr>
        <w:t xml:space="preserve">nástroje  </w:t>
      </w:r>
      <w:r w:rsidR="00311FA8">
        <w:rPr>
          <w:rFonts w:asciiTheme="minorHAnsi" w:hAnsiTheme="minorHAnsi"/>
          <w:sz w:val="18"/>
          <w:szCs w:val="18"/>
        </w:rPr>
        <w:t>uchované</w:t>
      </w:r>
      <w:proofErr w:type="gramEnd"/>
      <w:r w:rsidR="00311FA8">
        <w:rPr>
          <w:rFonts w:asciiTheme="minorHAnsi" w:hAnsiTheme="minorHAnsi"/>
          <w:sz w:val="18"/>
          <w:szCs w:val="18"/>
        </w:rPr>
        <w:t xml:space="preserve"> p. J. Šenkem či sbírku </w:t>
      </w:r>
      <w:proofErr w:type="spellStart"/>
      <w:r w:rsidR="00311FA8">
        <w:rPr>
          <w:rFonts w:asciiTheme="minorHAnsi" w:hAnsiTheme="minorHAnsi"/>
          <w:sz w:val="18"/>
          <w:szCs w:val="18"/>
        </w:rPr>
        <w:t>stolářského</w:t>
      </w:r>
      <w:proofErr w:type="spellEnd"/>
      <w:r w:rsidR="00311FA8">
        <w:rPr>
          <w:rFonts w:asciiTheme="minorHAnsi" w:hAnsiTheme="minorHAnsi"/>
          <w:sz w:val="18"/>
          <w:szCs w:val="18"/>
        </w:rPr>
        <w:t xml:space="preserve"> nářadí nabídnutého p. L. Štenclem.  Prozatím jsme</w:t>
      </w:r>
      <w:r w:rsidR="00EF1728">
        <w:rPr>
          <w:rFonts w:asciiTheme="minorHAnsi" w:hAnsiTheme="minorHAnsi"/>
          <w:sz w:val="18"/>
          <w:szCs w:val="18"/>
        </w:rPr>
        <w:t xml:space="preserve"> ani</w:t>
      </w:r>
      <w:r w:rsidR="00311FA8">
        <w:rPr>
          <w:rFonts w:asciiTheme="minorHAnsi" w:hAnsiTheme="minorHAnsi"/>
          <w:sz w:val="18"/>
          <w:szCs w:val="18"/>
        </w:rPr>
        <w:t xml:space="preserve"> neměli</w:t>
      </w:r>
      <w:r w:rsidR="00EF1728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="00EF1728">
        <w:rPr>
          <w:rFonts w:asciiTheme="minorHAnsi" w:hAnsiTheme="minorHAnsi"/>
          <w:sz w:val="18"/>
          <w:szCs w:val="18"/>
        </w:rPr>
        <w:t>prostory,</w:t>
      </w:r>
      <w:r w:rsidR="00311FA8">
        <w:rPr>
          <w:rFonts w:asciiTheme="minorHAnsi" w:hAnsiTheme="minorHAnsi"/>
          <w:sz w:val="18"/>
          <w:szCs w:val="18"/>
        </w:rPr>
        <w:t xml:space="preserve">  kam</w:t>
      </w:r>
      <w:proofErr w:type="gramEnd"/>
      <w:r w:rsidR="00EF1728">
        <w:rPr>
          <w:rFonts w:asciiTheme="minorHAnsi" w:hAnsiTheme="minorHAnsi"/>
          <w:sz w:val="18"/>
          <w:szCs w:val="18"/>
        </w:rPr>
        <w:t xml:space="preserve"> větší</w:t>
      </w:r>
      <w:r w:rsidR="00311FA8">
        <w:rPr>
          <w:rFonts w:asciiTheme="minorHAnsi" w:hAnsiTheme="minorHAnsi"/>
          <w:sz w:val="18"/>
          <w:szCs w:val="18"/>
        </w:rPr>
        <w:t xml:space="preserve"> předměty ukládat. Velmi vstřícný byl přístup p. </w:t>
      </w:r>
      <w:proofErr w:type="spellStart"/>
      <w:r w:rsidR="00311FA8">
        <w:rPr>
          <w:rFonts w:asciiTheme="minorHAnsi" w:hAnsiTheme="minorHAnsi"/>
          <w:sz w:val="18"/>
          <w:szCs w:val="18"/>
        </w:rPr>
        <w:t>Randucha</w:t>
      </w:r>
      <w:proofErr w:type="spellEnd"/>
      <w:r w:rsidR="00311FA8">
        <w:rPr>
          <w:rFonts w:asciiTheme="minorHAnsi" w:hAnsiTheme="minorHAnsi"/>
          <w:sz w:val="18"/>
          <w:szCs w:val="18"/>
        </w:rPr>
        <w:t>, který souhlasí s </w:t>
      </w:r>
      <w:r w:rsidR="00311FA8" w:rsidRPr="00EF1728">
        <w:rPr>
          <w:rFonts w:asciiTheme="minorHAnsi" w:hAnsiTheme="minorHAnsi"/>
          <w:sz w:val="18"/>
          <w:szCs w:val="18"/>
        </w:rPr>
        <w:t>využitím</w:t>
      </w:r>
      <w:r w:rsidR="00311FA8" w:rsidRPr="00EF1728">
        <w:rPr>
          <w:rFonts w:asciiTheme="minorHAnsi" w:hAnsiTheme="minorHAnsi"/>
          <w:b/>
          <w:sz w:val="18"/>
          <w:szCs w:val="18"/>
        </w:rPr>
        <w:t xml:space="preserve"> </w:t>
      </w:r>
      <w:r w:rsidR="00311FA8" w:rsidRPr="00EF1728">
        <w:rPr>
          <w:rFonts w:asciiTheme="minorHAnsi" w:hAnsiTheme="minorHAnsi"/>
          <w:sz w:val="18"/>
          <w:szCs w:val="18"/>
        </w:rPr>
        <w:t>své</w:t>
      </w:r>
      <w:r w:rsidR="00311FA8" w:rsidRPr="00EF1728">
        <w:rPr>
          <w:rFonts w:asciiTheme="minorHAnsi" w:hAnsiTheme="minorHAnsi"/>
          <w:b/>
          <w:sz w:val="18"/>
          <w:szCs w:val="18"/>
        </w:rPr>
        <w:t xml:space="preserve"> stodoly</w:t>
      </w:r>
      <w:r w:rsidR="00311FA8">
        <w:rPr>
          <w:rFonts w:asciiTheme="minorHAnsi" w:hAnsiTheme="minorHAnsi"/>
          <w:sz w:val="18"/>
          <w:szCs w:val="18"/>
        </w:rPr>
        <w:t xml:space="preserve"> k uložení a instalaci </w:t>
      </w:r>
      <w:r w:rsidR="00EF1728">
        <w:rPr>
          <w:rFonts w:asciiTheme="minorHAnsi" w:hAnsiTheme="minorHAnsi"/>
          <w:sz w:val="18"/>
          <w:szCs w:val="18"/>
        </w:rPr>
        <w:t xml:space="preserve">právě </w:t>
      </w:r>
      <w:r w:rsidR="00311FA8">
        <w:rPr>
          <w:rFonts w:asciiTheme="minorHAnsi" w:hAnsiTheme="minorHAnsi"/>
          <w:sz w:val="18"/>
          <w:szCs w:val="18"/>
        </w:rPr>
        <w:t>těch větších</w:t>
      </w:r>
      <w:r w:rsidR="00EF1728">
        <w:rPr>
          <w:rFonts w:asciiTheme="minorHAnsi" w:hAnsiTheme="minorHAnsi"/>
          <w:sz w:val="18"/>
          <w:szCs w:val="18"/>
        </w:rPr>
        <w:t xml:space="preserve"> exponátů zamýšleného muzea.</w:t>
      </w:r>
    </w:p>
    <w:p w:rsidR="00975039" w:rsidRDefault="00452C5E" w:rsidP="00975039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</w:t>
      </w:r>
      <w:r w:rsidR="00EF1728">
        <w:rPr>
          <w:rFonts w:asciiTheme="minorHAnsi" w:hAnsiTheme="minorHAnsi"/>
          <w:sz w:val="18"/>
          <w:szCs w:val="18"/>
        </w:rPr>
        <w:t xml:space="preserve">    </w:t>
      </w:r>
      <w:r w:rsidR="00161314" w:rsidRPr="003D2094">
        <w:rPr>
          <w:rFonts w:asciiTheme="minorHAnsi" w:hAnsiTheme="minorHAnsi"/>
          <w:sz w:val="18"/>
          <w:szCs w:val="18"/>
        </w:rPr>
        <w:t xml:space="preserve">Členové sekce připravují </w:t>
      </w:r>
      <w:r w:rsidR="00EF1728" w:rsidRPr="00EF1728">
        <w:rPr>
          <w:rFonts w:asciiTheme="minorHAnsi" w:hAnsiTheme="minorHAnsi"/>
          <w:b/>
          <w:sz w:val="18"/>
          <w:szCs w:val="18"/>
        </w:rPr>
        <w:t>vydání vlastní</w:t>
      </w:r>
      <w:r w:rsidR="00161314" w:rsidRPr="00EF1728">
        <w:rPr>
          <w:rFonts w:asciiTheme="minorHAnsi" w:hAnsiTheme="minorHAnsi"/>
          <w:b/>
          <w:sz w:val="18"/>
          <w:szCs w:val="18"/>
        </w:rPr>
        <w:t xml:space="preserve"> ročenk</w:t>
      </w:r>
      <w:r w:rsidR="00EF1728" w:rsidRPr="00EF1728">
        <w:rPr>
          <w:rFonts w:asciiTheme="minorHAnsi" w:hAnsiTheme="minorHAnsi"/>
          <w:b/>
          <w:sz w:val="18"/>
          <w:szCs w:val="18"/>
        </w:rPr>
        <w:t>y</w:t>
      </w:r>
      <w:r w:rsidR="00EF1728">
        <w:rPr>
          <w:rFonts w:asciiTheme="minorHAnsi" w:hAnsiTheme="minorHAnsi"/>
          <w:sz w:val="18"/>
          <w:szCs w:val="18"/>
        </w:rPr>
        <w:t>.</w:t>
      </w:r>
      <w:r w:rsidR="00161314" w:rsidRPr="003D2094">
        <w:rPr>
          <w:rFonts w:asciiTheme="minorHAnsi" w:hAnsiTheme="minorHAnsi"/>
          <w:sz w:val="18"/>
          <w:szCs w:val="18"/>
        </w:rPr>
        <w:t xml:space="preserve"> </w:t>
      </w:r>
      <w:r w:rsidR="00EF1728">
        <w:rPr>
          <w:rFonts w:asciiTheme="minorHAnsi" w:hAnsiTheme="minorHAnsi"/>
          <w:sz w:val="18"/>
          <w:szCs w:val="18"/>
        </w:rPr>
        <w:t xml:space="preserve">Bude obsahovat zajímavé články z historie regionu: </w:t>
      </w:r>
      <w:r w:rsidR="00EF1728" w:rsidRPr="003D2094">
        <w:rPr>
          <w:rFonts w:asciiTheme="minorHAnsi" w:hAnsiTheme="minorHAnsi"/>
          <w:sz w:val="18"/>
          <w:szCs w:val="18"/>
        </w:rPr>
        <w:t xml:space="preserve">vývoj kultur od mladšího paleolitu po raný středověk na </w:t>
      </w:r>
      <w:r w:rsidR="00EF1728">
        <w:rPr>
          <w:rFonts w:asciiTheme="minorHAnsi" w:hAnsiTheme="minorHAnsi"/>
          <w:sz w:val="18"/>
          <w:szCs w:val="18"/>
        </w:rPr>
        <w:t>ú</w:t>
      </w:r>
      <w:r w:rsidR="00EF1728" w:rsidRPr="003D2094">
        <w:rPr>
          <w:rFonts w:asciiTheme="minorHAnsi" w:hAnsiTheme="minorHAnsi"/>
          <w:sz w:val="18"/>
          <w:szCs w:val="18"/>
        </w:rPr>
        <w:t xml:space="preserve">zemí </w:t>
      </w:r>
      <w:r w:rsidR="00EF1728">
        <w:rPr>
          <w:rFonts w:asciiTheme="minorHAnsi" w:hAnsiTheme="minorHAnsi"/>
          <w:sz w:val="18"/>
          <w:szCs w:val="18"/>
        </w:rPr>
        <w:t xml:space="preserve">panství </w:t>
      </w:r>
      <w:r w:rsidR="00EF1728" w:rsidRPr="003D2094">
        <w:rPr>
          <w:rFonts w:asciiTheme="minorHAnsi" w:hAnsiTheme="minorHAnsi"/>
          <w:sz w:val="18"/>
          <w:szCs w:val="18"/>
        </w:rPr>
        <w:t>a blízkém okolí</w:t>
      </w:r>
      <w:r w:rsidR="00EF1728">
        <w:rPr>
          <w:rFonts w:asciiTheme="minorHAnsi" w:hAnsiTheme="minorHAnsi"/>
          <w:sz w:val="18"/>
          <w:szCs w:val="18"/>
        </w:rPr>
        <w:t xml:space="preserve">, studie k vývoji názvu obce a panství, </w:t>
      </w:r>
      <w:r w:rsidR="00161314" w:rsidRPr="003D2094">
        <w:rPr>
          <w:rFonts w:asciiTheme="minorHAnsi" w:hAnsiTheme="minorHAnsi"/>
          <w:sz w:val="18"/>
          <w:szCs w:val="18"/>
        </w:rPr>
        <w:t>soupis řemeslníků z let minulých,</w:t>
      </w:r>
      <w:r w:rsidR="00EF1728">
        <w:rPr>
          <w:rFonts w:asciiTheme="minorHAnsi" w:hAnsiTheme="minorHAnsi"/>
          <w:sz w:val="18"/>
          <w:szCs w:val="18"/>
        </w:rPr>
        <w:t xml:space="preserve"> několik pověstí našeho kraje,</w:t>
      </w:r>
      <w:r w:rsidR="00161314" w:rsidRPr="003D2094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="00161314" w:rsidRPr="003D2094">
        <w:rPr>
          <w:rFonts w:asciiTheme="minorHAnsi" w:hAnsiTheme="minorHAnsi"/>
          <w:sz w:val="18"/>
          <w:szCs w:val="18"/>
        </w:rPr>
        <w:t>šumvaldský</w:t>
      </w:r>
      <w:proofErr w:type="spellEnd"/>
      <w:r w:rsidR="00161314" w:rsidRPr="003D2094">
        <w:rPr>
          <w:rFonts w:asciiTheme="minorHAnsi" w:hAnsiTheme="minorHAnsi"/>
          <w:sz w:val="18"/>
          <w:szCs w:val="18"/>
        </w:rPr>
        <w:t xml:space="preserve"> slovník</w:t>
      </w:r>
      <w:r w:rsidR="008D247A">
        <w:rPr>
          <w:rFonts w:asciiTheme="minorHAnsi" w:hAnsiTheme="minorHAnsi"/>
          <w:sz w:val="18"/>
          <w:szCs w:val="18"/>
        </w:rPr>
        <w:t xml:space="preserve">, přehled činnosti </w:t>
      </w:r>
      <w:proofErr w:type="spellStart"/>
      <w:proofErr w:type="gramStart"/>
      <w:r w:rsidR="008D247A">
        <w:rPr>
          <w:rFonts w:asciiTheme="minorHAnsi" w:hAnsiTheme="minorHAnsi"/>
          <w:sz w:val="18"/>
          <w:szCs w:val="18"/>
        </w:rPr>
        <w:t>o.s</w:t>
      </w:r>
      <w:proofErr w:type="spellEnd"/>
      <w:r w:rsidR="008D247A">
        <w:rPr>
          <w:rFonts w:asciiTheme="minorHAnsi" w:hAnsiTheme="minorHAnsi"/>
          <w:sz w:val="18"/>
          <w:szCs w:val="18"/>
        </w:rPr>
        <w:t>.</w:t>
      </w:r>
      <w:proofErr w:type="gramEnd"/>
      <w:r w:rsidR="008D247A">
        <w:rPr>
          <w:rFonts w:asciiTheme="minorHAnsi" w:hAnsiTheme="minorHAnsi"/>
          <w:sz w:val="18"/>
          <w:szCs w:val="18"/>
        </w:rPr>
        <w:t xml:space="preserve"> </w:t>
      </w:r>
      <w:proofErr w:type="spellStart"/>
      <w:r w:rsidR="008D247A">
        <w:rPr>
          <w:rFonts w:asciiTheme="minorHAnsi" w:hAnsiTheme="minorHAnsi"/>
          <w:sz w:val="18"/>
          <w:szCs w:val="18"/>
        </w:rPr>
        <w:t>Pulchra</w:t>
      </w:r>
      <w:proofErr w:type="spellEnd"/>
      <w:r w:rsidR="008D247A">
        <w:rPr>
          <w:rFonts w:asciiTheme="minorHAnsi" w:hAnsiTheme="minorHAnsi"/>
          <w:sz w:val="18"/>
          <w:szCs w:val="18"/>
        </w:rPr>
        <w:t xml:space="preserve"> Silva a ještě mnoho dalších zajímavých článků. Časově je ročenka vymezena dobou: březen 2013 až srpen 2014. Takže i další autoři mají možnost do prvního vydání ročenky přispět</w:t>
      </w:r>
      <w:r w:rsidR="008D247A" w:rsidRPr="00975039">
        <w:rPr>
          <w:rFonts w:asciiTheme="minorHAnsi" w:hAnsiTheme="minorHAnsi"/>
          <w:sz w:val="18"/>
          <w:szCs w:val="18"/>
        </w:rPr>
        <w:t xml:space="preserve">. </w:t>
      </w:r>
      <w:r w:rsidR="00975039" w:rsidRPr="00975039">
        <w:rPr>
          <w:rFonts w:asciiTheme="minorHAnsi" w:hAnsiTheme="minorHAnsi"/>
          <w:sz w:val="18"/>
          <w:szCs w:val="18"/>
        </w:rPr>
        <w:t xml:space="preserve">        </w:t>
      </w:r>
    </w:p>
    <w:p w:rsidR="00975039" w:rsidRPr="00975039" w:rsidRDefault="00975039" w:rsidP="00975039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18"/>
          <w:szCs w:val="18"/>
        </w:rPr>
        <w:t xml:space="preserve">                                                                       </w:t>
      </w:r>
      <w:r w:rsidRPr="00975039">
        <w:rPr>
          <w:rFonts w:asciiTheme="minorHAnsi" w:hAnsiTheme="minorHAnsi"/>
          <w:sz w:val="20"/>
          <w:szCs w:val="20"/>
        </w:rPr>
        <w:t xml:space="preserve">       František Bartoněk</w:t>
      </w:r>
    </w:p>
    <w:p w:rsidR="00975039" w:rsidRPr="00975039" w:rsidRDefault="00975039" w:rsidP="00975039">
      <w:pPr>
        <w:spacing w:after="0" w:line="240" w:lineRule="auto"/>
        <w:jc w:val="both"/>
        <w:rPr>
          <w:b/>
          <w:sz w:val="20"/>
          <w:szCs w:val="20"/>
        </w:rPr>
      </w:pPr>
      <w:r w:rsidRPr="00975039">
        <w:rPr>
          <w:sz w:val="20"/>
          <w:szCs w:val="20"/>
        </w:rPr>
        <w:t xml:space="preserve">                                                                           předseda sekce</w:t>
      </w:r>
      <w:r w:rsidRPr="00975039">
        <w:rPr>
          <w:b/>
          <w:sz w:val="20"/>
          <w:szCs w:val="20"/>
        </w:rPr>
        <w:t xml:space="preserve">     </w:t>
      </w:r>
    </w:p>
    <w:p w:rsidR="00975039" w:rsidRDefault="00975039" w:rsidP="00975039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………………………………………………………………………………………………</w:t>
      </w:r>
    </w:p>
    <w:p w:rsidR="00975039" w:rsidRPr="0047606C" w:rsidRDefault="00975039" w:rsidP="00975039">
      <w:pPr>
        <w:spacing w:after="0" w:line="240" w:lineRule="auto"/>
        <w:jc w:val="both"/>
      </w:pPr>
      <w:r>
        <w:rPr>
          <w:b/>
          <w:sz w:val="20"/>
          <w:szCs w:val="20"/>
        </w:rPr>
        <w:t>Z</w:t>
      </w:r>
      <w:r w:rsidRPr="00043BD3">
        <w:rPr>
          <w:b/>
          <w:sz w:val="20"/>
          <w:szCs w:val="20"/>
        </w:rPr>
        <w:t>PRAVODAJ</w:t>
      </w:r>
      <w:r>
        <w:rPr>
          <w:b/>
        </w:rPr>
        <w:t xml:space="preserve"> </w:t>
      </w:r>
      <w:r w:rsidRPr="00043BD3">
        <w:rPr>
          <w:b/>
          <w:sz w:val="20"/>
          <w:szCs w:val="20"/>
        </w:rPr>
        <w:t>občanského sdružení</w:t>
      </w:r>
      <w:r>
        <w:rPr>
          <w:b/>
        </w:rPr>
        <w:t xml:space="preserve"> </w:t>
      </w:r>
      <w:r w:rsidRPr="00043BD3">
        <w:rPr>
          <w:b/>
          <w:sz w:val="20"/>
          <w:szCs w:val="20"/>
        </w:rPr>
        <w:t>PULCHRA SILVA</w:t>
      </w:r>
      <w:r>
        <w:rPr>
          <w:b/>
        </w:rPr>
        <w:t xml:space="preserve"> </w:t>
      </w:r>
      <w:r w:rsidRPr="0047606C">
        <w:rPr>
          <w:sz w:val="20"/>
          <w:szCs w:val="20"/>
        </w:rPr>
        <w:t xml:space="preserve">vydává jako pravidelnou </w:t>
      </w:r>
      <w:r>
        <w:rPr>
          <w:sz w:val="20"/>
          <w:szCs w:val="20"/>
        </w:rPr>
        <w:t xml:space="preserve">měsíční </w:t>
      </w:r>
      <w:r w:rsidRPr="0047606C">
        <w:rPr>
          <w:sz w:val="20"/>
          <w:szCs w:val="20"/>
        </w:rPr>
        <w:t xml:space="preserve">přílohu </w:t>
      </w:r>
      <w:proofErr w:type="spellStart"/>
      <w:r w:rsidRPr="0047606C">
        <w:rPr>
          <w:sz w:val="20"/>
          <w:szCs w:val="20"/>
        </w:rPr>
        <w:t>Šumvaldských</w:t>
      </w:r>
      <w:proofErr w:type="spellEnd"/>
      <w:r w:rsidRPr="0047606C">
        <w:rPr>
          <w:sz w:val="20"/>
          <w:szCs w:val="20"/>
        </w:rPr>
        <w:t xml:space="preserve"> novin stejnojmenné o</w:t>
      </w:r>
      <w:r>
        <w:rPr>
          <w:sz w:val="20"/>
          <w:szCs w:val="20"/>
        </w:rPr>
        <w:t xml:space="preserve">bčanské </w:t>
      </w:r>
      <w:r w:rsidRPr="0047606C">
        <w:rPr>
          <w:sz w:val="20"/>
          <w:szCs w:val="20"/>
        </w:rPr>
        <w:t>s</w:t>
      </w:r>
      <w:r>
        <w:rPr>
          <w:sz w:val="20"/>
          <w:szCs w:val="20"/>
        </w:rPr>
        <w:t>družení,</w:t>
      </w:r>
      <w:r w:rsidRPr="0047606C">
        <w:rPr>
          <w:sz w:val="20"/>
          <w:szCs w:val="20"/>
        </w:rPr>
        <w:t xml:space="preserve"> sídlící v obci Šumvald </w:t>
      </w:r>
      <w:proofErr w:type="gramStart"/>
      <w:r w:rsidRPr="0047606C">
        <w:rPr>
          <w:sz w:val="20"/>
          <w:szCs w:val="20"/>
        </w:rPr>
        <w:t>č.p.</w:t>
      </w:r>
      <w:proofErr w:type="gramEnd"/>
      <w:r w:rsidRPr="0047606C">
        <w:rPr>
          <w:sz w:val="20"/>
          <w:szCs w:val="20"/>
        </w:rPr>
        <w:t xml:space="preserve"> 17</w:t>
      </w:r>
    </w:p>
    <w:p w:rsidR="00975039" w:rsidRDefault="00975039" w:rsidP="0097503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</w:t>
      </w:r>
    </w:p>
    <w:p w:rsidR="002752D2" w:rsidRDefault="00975039" w:rsidP="00C15BC3">
      <w:pPr>
        <w:spacing w:line="240" w:lineRule="auto"/>
        <w:jc w:val="both"/>
      </w:pPr>
      <w:r>
        <w:rPr>
          <w:sz w:val="18"/>
          <w:szCs w:val="18"/>
        </w:rPr>
        <w:t xml:space="preserve">     </w:t>
      </w:r>
      <w:r w:rsidRPr="00A05944">
        <w:rPr>
          <w:sz w:val="18"/>
          <w:szCs w:val="18"/>
        </w:rPr>
        <w:t>Kontakty: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hyperlink r:id="rId20" w:history="1">
        <w:r w:rsidRPr="00A05944">
          <w:rPr>
            <w:rStyle w:val="Hypertextovodkaz"/>
            <w:sz w:val="18"/>
            <w:szCs w:val="18"/>
          </w:rPr>
          <w:t>f.gaston@seznam.cz</w:t>
        </w:r>
      </w:hyperlink>
      <w:r w:rsidRPr="00A05944">
        <w:rPr>
          <w:sz w:val="18"/>
          <w:szCs w:val="18"/>
        </w:rPr>
        <w:t>, nebo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proofErr w:type="spellStart"/>
      <w:r w:rsidRPr="00A05944">
        <w:rPr>
          <w:sz w:val="18"/>
          <w:szCs w:val="18"/>
          <w:u w:val="single"/>
        </w:rPr>
        <w:t>jarda.krestyn@seznam</w:t>
      </w:r>
      <w:proofErr w:type="spellEnd"/>
    </w:p>
    <w:sectPr w:rsidR="002752D2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C3E" w:rsidRDefault="006D4C3E" w:rsidP="006E352D">
      <w:pPr>
        <w:spacing w:after="0" w:line="240" w:lineRule="auto"/>
      </w:pPr>
      <w:r>
        <w:separator/>
      </w:r>
    </w:p>
  </w:endnote>
  <w:endnote w:type="continuationSeparator" w:id="0">
    <w:p w:rsidR="006D4C3E" w:rsidRDefault="006D4C3E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C3E" w:rsidRDefault="006D4C3E" w:rsidP="006E352D">
      <w:pPr>
        <w:spacing w:after="0" w:line="240" w:lineRule="auto"/>
      </w:pPr>
      <w:r>
        <w:separator/>
      </w:r>
    </w:p>
  </w:footnote>
  <w:footnote w:type="continuationSeparator" w:id="0">
    <w:p w:rsidR="006D4C3E" w:rsidRDefault="006D4C3E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0"/>
  </w:num>
  <w:num w:numId="5">
    <w:abstractNumId w:val="12"/>
  </w:num>
  <w:num w:numId="6">
    <w:abstractNumId w:val="11"/>
  </w:num>
  <w:num w:numId="7">
    <w:abstractNumId w:val="2"/>
  </w:num>
  <w:num w:numId="8">
    <w:abstractNumId w:val="4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B39FA"/>
    <w:rsid w:val="000255E3"/>
    <w:rsid w:val="00060B5E"/>
    <w:rsid w:val="000721C8"/>
    <w:rsid w:val="00087709"/>
    <w:rsid w:val="000B0B59"/>
    <w:rsid w:val="000B3EFA"/>
    <w:rsid w:val="000C7778"/>
    <w:rsid w:val="000D5652"/>
    <w:rsid w:val="000D7F1E"/>
    <w:rsid w:val="000F6F2B"/>
    <w:rsid w:val="001250A6"/>
    <w:rsid w:val="00140401"/>
    <w:rsid w:val="00140CCD"/>
    <w:rsid w:val="00146CEA"/>
    <w:rsid w:val="00161314"/>
    <w:rsid w:val="00164A99"/>
    <w:rsid w:val="00167D0F"/>
    <w:rsid w:val="00185574"/>
    <w:rsid w:val="00190D15"/>
    <w:rsid w:val="001A0798"/>
    <w:rsid w:val="001B71C1"/>
    <w:rsid w:val="001C3B80"/>
    <w:rsid w:val="001C49A4"/>
    <w:rsid w:val="001C4C6B"/>
    <w:rsid w:val="001D1172"/>
    <w:rsid w:val="001E13CE"/>
    <w:rsid w:val="001F1D16"/>
    <w:rsid w:val="001F7AF0"/>
    <w:rsid w:val="00206477"/>
    <w:rsid w:val="00217DF1"/>
    <w:rsid w:val="0022014F"/>
    <w:rsid w:val="0022144C"/>
    <w:rsid w:val="00225FDA"/>
    <w:rsid w:val="0023020F"/>
    <w:rsid w:val="00236C1F"/>
    <w:rsid w:val="002437CE"/>
    <w:rsid w:val="00243FBB"/>
    <w:rsid w:val="00261502"/>
    <w:rsid w:val="00266230"/>
    <w:rsid w:val="00267591"/>
    <w:rsid w:val="002752D2"/>
    <w:rsid w:val="00281E73"/>
    <w:rsid w:val="002832EF"/>
    <w:rsid w:val="002B035E"/>
    <w:rsid w:val="002B26C7"/>
    <w:rsid w:val="002D25F6"/>
    <w:rsid w:val="002D261B"/>
    <w:rsid w:val="002D2C9C"/>
    <w:rsid w:val="002E3C6B"/>
    <w:rsid w:val="002F0319"/>
    <w:rsid w:val="00302385"/>
    <w:rsid w:val="00311FA8"/>
    <w:rsid w:val="00314FE0"/>
    <w:rsid w:val="0032254F"/>
    <w:rsid w:val="00351872"/>
    <w:rsid w:val="00351F1F"/>
    <w:rsid w:val="00356E33"/>
    <w:rsid w:val="00365EAF"/>
    <w:rsid w:val="0037623A"/>
    <w:rsid w:val="003852F2"/>
    <w:rsid w:val="00395076"/>
    <w:rsid w:val="00397ADC"/>
    <w:rsid w:val="003A30E3"/>
    <w:rsid w:val="003A68D6"/>
    <w:rsid w:val="003C0E37"/>
    <w:rsid w:val="003C50FD"/>
    <w:rsid w:val="003C6CD9"/>
    <w:rsid w:val="003D2094"/>
    <w:rsid w:val="003F1E5E"/>
    <w:rsid w:val="004038D8"/>
    <w:rsid w:val="00411C66"/>
    <w:rsid w:val="004127D6"/>
    <w:rsid w:val="00433EBF"/>
    <w:rsid w:val="00436C6E"/>
    <w:rsid w:val="00440A82"/>
    <w:rsid w:val="00440FB0"/>
    <w:rsid w:val="0045281F"/>
    <w:rsid w:val="00452C5E"/>
    <w:rsid w:val="004550C2"/>
    <w:rsid w:val="00457551"/>
    <w:rsid w:val="004762B0"/>
    <w:rsid w:val="00481079"/>
    <w:rsid w:val="00493342"/>
    <w:rsid w:val="004A4194"/>
    <w:rsid w:val="004A4D27"/>
    <w:rsid w:val="004B1C5C"/>
    <w:rsid w:val="004F3F6C"/>
    <w:rsid w:val="00501E1A"/>
    <w:rsid w:val="0051644D"/>
    <w:rsid w:val="00517B1A"/>
    <w:rsid w:val="005327B0"/>
    <w:rsid w:val="005362EF"/>
    <w:rsid w:val="00546439"/>
    <w:rsid w:val="00546CF5"/>
    <w:rsid w:val="00547ADC"/>
    <w:rsid w:val="00552BEA"/>
    <w:rsid w:val="005627C2"/>
    <w:rsid w:val="00571B8A"/>
    <w:rsid w:val="00574801"/>
    <w:rsid w:val="0058319F"/>
    <w:rsid w:val="005A0691"/>
    <w:rsid w:val="005A1F71"/>
    <w:rsid w:val="005B1F3D"/>
    <w:rsid w:val="005B681F"/>
    <w:rsid w:val="005B72CF"/>
    <w:rsid w:val="005B7CFF"/>
    <w:rsid w:val="005C26BF"/>
    <w:rsid w:val="005C73BD"/>
    <w:rsid w:val="005D23D4"/>
    <w:rsid w:val="005F6A7C"/>
    <w:rsid w:val="00601B54"/>
    <w:rsid w:val="00605ECC"/>
    <w:rsid w:val="006146B2"/>
    <w:rsid w:val="00623068"/>
    <w:rsid w:val="00631AC0"/>
    <w:rsid w:val="00634246"/>
    <w:rsid w:val="00636CBF"/>
    <w:rsid w:val="00642AAB"/>
    <w:rsid w:val="006670B9"/>
    <w:rsid w:val="006735B1"/>
    <w:rsid w:val="0069092F"/>
    <w:rsid w:val="00692076"/>
    <w:rsid w:val="006A3FA7"/>
    <w:rsid w:val="006A4150"/>
    <w:rsid w:val="006D05B2"/>
    <w:rsid w:val="006D4C3E"/>
    <w:rsid w:val="006D5227"/>
    <w:rsid w:val="006D666D"/>
    <w:rsid w:val="006E352D"/>
    <w:rsid w:val="006F37A5"/>
    <w:rsid w:val="006F7BEF"/>
    <w:rsid w:val="00704295"/>
    <w:rsid w:val="007138BC"/>
    <w:rsid w:val="00714A84"/>
    <w:rsid w:val="00720337"/>
    <w:rsid w:val="007229E4"/>
    <w:rsid w:val="007236ED"/>
    <w:rsid w:val="00734D64"/>
    <w:rsid w:val="00735A8F"/>
    <w:rsid w:val="00764484"/>
    <w:rsid w:val="00776360"/>
    <w:rsid w:val="007777D5"/>
    <w:rsid w:val="00780102"/>
    <w:rsid w:val="007A246C"/>
    <w:rsid w:val="007A5B8A"/>
    <w:rsid w:val="007D3274"/>
    <w:rsid w:val="007D6630"/>
    <w:rsid w:val="007D7FB9"/>
    <w:rsid w:val="007F5187"/>
    <w:rsid w:val="008039D9"/>
    <w:rsid w:val="00814262"/>
    <w:rsid w:val="008224FC"/>
    <w:rsid w:val="0083094D"/>
    <w:rsid w:val="008319E9"/>
    <w:rsid w:val="00835208"/>
    <w:rsid w:val="00837363"/>
    <w:rsid w:val="00866393"/>
    <w:rsid w:val="008703D7"/>
    <w:rsid w:val="0087599D"/>
    <w:rsid w:val="00891B91"/>
    <w:rsid w:val="00897AF9"/>
    <w:rsid w:val="008A5849"/>
    <w:rsid w:val="008A77CC"/>
    <w:rsid w:val="008C7046"/>
    <w:rsid w:val="008D13AB"/>
    <w:rsid w:val="008D247A"/>
    <w:rsid w:val="008D258A"/>
    <w:rsid w:val="008E5457"/>
    <w:rsid w:val="008E71D8"/>
    <w:rsid w:val="008F0CB2"/>
    <w:rsid w:val="008F18EE"/>
    <w:rsid w:val="008F7D11"/>
    <w:rsid w:val="009025E9"/>
    <w:rsid w:val="00906E99"/>
    <w:rsid w:val="0090718B"/>
    <w:rsid w:val="00914189"/>
    <w:rsid w:val="0092015C"/>
    <w:rsid w:val="00920C22"/>
    <w:rsid w:val="00921393"/>
    <w:rsid w:val="00924FC8"/>
    <w:rsid w:val="00931B4F"/>
    <w:rsid w:val="00933B57"/>
    <w:rsid w:val="00943702"/>
    <w:rsid w:val="00945389"/>
    <w:rsid w:val="0095048B"/>
    <w:rsid w:val="00975039"/>
    <w:rsid w:val="00984C8D"/>
    <w:rsid w:val="009A0CCA"/>
    <w:rsid w:val="009B0879"/>
    <w:rsid w:val="009E573C"/>
    <w:rsid w:val="009F0645"/>
    <w:rsid w:val="00A05944"/>
    <w:rsid w:val="00A1798D"/>
    <w:rsid w:val="00A42025"/>
    <w:rsid w:val="00A7144D"/>
    <w:rsid w:val="00A73EE0"/>
    <w:rsid w:val="00A752F8"/>
    <w:rsid w:val="00A753AB"/>
    <w:rsid w:val="00A760BE"/>
    <w:rsid w:val="00A847A2"/>
    <w:rsid w:val="00A906E5"/>
    <w:rsid w:val="00A91103"/>
    <w:rsid w:val="00AA15BC"/>
    <w:rsid w:val="00AA5A43"/>
    <w:rsid w:val="00AB4426"/>
    <w:rsid w:val="00AB69F7"/>
    <w:rsid w:val="00AC07C2"/>
    <w:rsid w:val="00AE2A8B"/>
    <w:rsid w:val="00AE5B97"/>
    <w:rsid w:val="00B115CD"/>
    <w:rsid w:val="00B17482"/>
    <w:rsid w:val="00B21406"/>
    <w:rsid w:val="00B26300"/>
    <w:rsid w:val="00B27E15"/>
    <w:rsid w:val="00B56A35"/>
    <w:rsid w:val="00B65223"/>
    <w:rsid w:val="00B76F9B"/>
    <w:rsid w:val="00B81B15"/>
    <w:rsid w:val="00B878ED"/>
    <w:rsid w:val="00B949D4"/>
    <w:rsid w:val="00BA3F37"/>
    <w:rsid w:val="00BA5CD9"/>
    <w:rsid w:val="00BB02A7"/>
    <w:rsid w:val="00BB71E8"/>
    <w:rsid w:val="00BB75AE"/>
    <w:rsid w:val="00BD1CE2"/>
    <w:rsid w:val="00BD49DA"/>
    <w:rsid w:val="00BE2D57"/>
    <w:rsid w:val="00BF22A6"/>
    <w:rsid w:val="00BF4A73"/>
    <w:rsid w:val="00C01E71"/>
    <w:rsid w:val="00C15BC3"/>
    <w:rsid w:val="00C235CF"/>
    <w:rsid w:val="00C26B80"/>
    <w:rsid w:val="00C422D9"/>
    <w:rsid w:val="00C4306F"/>
    <w:rsid w:val="00C46A6A"/>
    <w:rsid w:val="00C5198C"/>
    <w:rsid w:val="00C63FA0"/>
    <w:rsid w:val="00C65351"/>
    <w:rsid w:val="00C701C5"/>
    <w:rsid w:val="00C70761"/>
    <w:rsid w:val="00C753EB"/>
    <w:rsid w:val="00C7602D"/>
    <w:rsid w:val="00C84097"/>
    <w:rsid w:val="00C8417F"/>
    <w:rsid w:val="00C874EA"/>
    <w:rsid w:val="00CA79F7"/>
    <w:rsid w:val="00CB18B5"/>
    <w:rsid w:val="00CB4ED2"/>
    <w:rsid w:val="00CC37A1"/>
    <w:rsid w:val="00CC50AB"/>
    <w:rsid w:val="00CD7FE2"/>
    <w:rsid w:val="00CE569E"/>
    <w:rsid w:val="00CE606C"/>
    <w:rsid w:val="00CE7A4E"/>
    <w:rsid w:val="00CF54CB"/>
    <w:rsid w:val="00CF6DFC"/>
    <w:rsid w:val="00CF6F7B"/>
    <w:rsid w:val="00D06206"/>
    <w:rsid w:val="00D26ADF"/>
    <w:rsid w:val="00D27289"/>
    <w:rsid w:val="00D360B4"/>
    <w:rsid w:val="00D36605"/>
    <w:rsid w:val="00D47B32"/>
    <w:rsid w:val="00D67E0F"/>
    <w:rsid w:val="00D72035"/>
    <w:rsid w:val="00D90DD6"/>
    <w:rsid w:val="00D91401"/>
    <w:rsid w:val="00DA5542"/>
    <w:rsid w:val="00DB68F5"/>
    <w:rsid w:val="00DC01A2"/>
    <w:rsid w:val="00DD1D6C"/>
    <w:rsid w:val="00DE218B"/>
    <w:rsid w:val="00DE4E33"/>
    <w:rsid w:val="00DE78DA"/>
    <w:rsid w:val="00DF04ED"/>
    <w:rsid w:val="00DF422B"/>
    <w:rsid w:val="00DF74E1"/>
    <w:rsid w:val="00E1035B"/>
    <w:rsid w:val="00E135A0"/>
    <w:rsid w:val="00E139EB"/>
    <w:rsid w:val="00E3143E"/>
    <w:rsid w:val="00E326AC"/>
    <w:rsid w:val="00E4085E"/>
    <w:rsid w:val="00E52A09"/>
    <w:rsid w:val="00E57F4E"/>
    <w:rsid w:val="00E741B7"/>
    <w:rsid w:val="00E75CE7"/>
    <w:rsid w:val="00EA45BE"/>
    <w:rsid w:val="00EB0DA8"/>
    <w:rsid w:val="00EB65B5"/>
    <w:rsid w:val="00EB7CB3"/>
    <w:rsid w:val="00EF1728"/>
    <w:rsid w:val="00F11286"/>
    <w:rsid w:val="00F2279A"/>
    <w:rsid w:val="00F24781"/>
    <w:rsid w:val="00F25E32"/>
    <w:rsid w:val="00F3251D"/>
    <w:rsid w:val="00F419A3"/>
    <w:rsid w:val="00F443A2"/>
    <w:rsid w:val="00F47DED"/>
    <w:rsid w:val="00F56BB1"/>
    <w:rsid w:val="00F6725A"/>
    <w:rsid w:val="00F673FF"/>
    <w:rsid w:val="00F67C73"/>
    <w:rsid w:val="00F71571"/>
    <w:rsid w:val="00F83550"/>
    <w:rsid w:val="00FA34D9"/>
    <w:rsid w:val="00FB12B1"/>
    <w:rsid w:val="00FB39FA"/>
    <w:rsid w:val="00FD6318"/>
    <w:rsid w:val="00FD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mail.cz/download/i/OAFyEFKFi4CuAEW4jG8lNI1d9lISpPdlF7NDdG0VEfkE0EYjMyi1z-3A94p5zIOWNNgPoqI/S1090049.JPG" TargetMode="External"/><Relationship Id="rId18" Type="http://schemas.openxmlformats.org/officeDocument/2006/relationships/hyperlink" Target="https://www.email.cz/download/i/kZ1ShHZqXq-cxmFZsqIRqLHJ-qaayVFWCRti0whiN3NhXZuxB7SBQ-E06_5tQHcKyEwDFrY/DSC_0647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www.email.cz/download/i/uvZz66zVww7IPhPlvA0Yj0iycwm6BLJw-epRz1Spfis34IOtzs-4ZKjfcmG0a37t8feKef8/DSC_0616.JPG" TargetMode="External"/><Relationship Id="rId20" Type="http://schemas.openxmlformats.org/officeDocument/2006/relationships/hyperlink" Target="mailto:f.gaston@seznam.cz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1639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Eva Richterová</cp:lastModifiedBy>
  <cp:revision>3</cp:revision>
  <cp:lastPrinted>2013-12-04T06:55:00Z</cp:lastPrinted>
  <dcterms:created xsi:type="dcterms:W3CDTF">2013-12-03T20:07:00Z</dcterms:created>
  <dcterms:modified xsi:type="dcterms:W3CDTF">2013-12-04T06:55:00Z</dcterms:modified>
</cp:coreProperties>
</file>