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7A7" w:rsidRDefault="00E22BC5" w:rsidP="000F051A">
      <w:pPr>
        <w:spacing w:after="0" w:line="240" w:lineRule="auto"/>
        <w:ind w:left="-142" w:hanging="142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-405609</wp:posOffset>
            </wp:positionH>
            <wp:positionV relativeFrom="paragraph">
              <wp:posOffset>-995320</wp:posOffset>
            </wp:positionV>
            <wp:extent cx="7563569" cy="11076317"/>
            <wp:effectExtent l="19050" t="0" r="0" b="0"/>
            <wp:wrapNone/>
            <wp:docPr id="1" name="obrázek 1" descr="C:\Users\Jarda a Aska\Desktop\zaloha\Dokumenty\Jarda dokumenty\Pulchra Silva\papir_podklad_0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zaloha\Dokumenty\Jarda dokumenty\Pulchra Silva\papir_podklad_01(1)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3569" cy="11076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051A" w:rsidRDefault="000F051A" w:rsidP="000F051A">
      <w:pPr>
        <w:spacing w:after="0" w:line="240" w:lineRule="auto"/>
        <w:ind w:left="-142" w:hanging="142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1626F9" w:rsidRPr="00D01E05" w:rsidRDefault="00E957A7" w:rsidP="00F8616D">
      <w:pPr>
        <w:spacing w:after="0" w:line="240" w:lineRule="auto"/>
        <w:jc w:val="both"/>
        <w:rPr>
          <w:sz w:val="20"/>
          <w:szCs w:val="20"/>
        </w:rPr>
      </w:pPr>
      <w:r>
        <w:rPr>
          <w:b/>
          <w:sz w:val="18"/>
          <w:szCs w:val="18"/>
        </w:rPr>
        <w:t xml:space="preserve">  </w:t>
      </w:r>
      <w:r w:rsidR="00D01E05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</w:t>
      </w:r>
      <w:r w:rsidR="001626F9" w:rsidRPr="00D01E05">
        <w:rPr>
          <w:sz w:val="20"/>
          <w:szCs w:val="20"/>
        </w:rPr>
        <w:t>V tomto čísle</w:t>
      </w:r>
      <w:r w:rsidR="001626F9" w:rsidRPr="00D01E05">
        <w:rPr>
          <w:b/>
          <w:sz w:val="20"/>
          <w:szCs w:val="20"/>
        </w:rPr>
        <w:t xml:space="preserve"> </w:t>
      </w:r>
      <w:r w:rsidR="001626F9" w:rsidRPr="00D01E05">
        <w:rPr>
          <w:sz w:val="20"/>
          <w:szCs w:val="20"/>
        </w:rPr>
        <w:t>Zpravodaje Pulchra Silva vám, vážení čtenáři</w:t>
      </w:r>
      <w:r w:rsidR="007221FB" w:rsidRPr="00D01E05">
        <w:rPr>
          <w:sz w:val="20"/>
          <w:szCs w:val="20"/>
        </w:rPr>
        <w:t xml:space="preserve"> </w:t>
      </w:r>
      <w:r w:rsidR="001626F9" w:rsidRPr="00D01E05">
        <w:rPr>
          <w:sz w:val="20"/>
          <w:szCs w:val="20"/>
        </w:rPr>
        <w:t>př</w:t>
      </w:r>
      <w:r w:rsidR="00FE4F1B">
        <w:rPr>
          <w:sz w:val="20"/>
          <w:szCs w:val="20"/>
        </w:rPr>
        <w:t>edstavíme</w:t>
      </w:r>
      <w:r w:rsidR="001626F9" w:rsidRPr="00D01E05">
        <w:rPr>
          <w:sz w:val="20"/>
          <w:szCs w:val="20"/>
        </w:rPr>
        <w:t xml:space="preserve"> činnost našeho sdružení v měsíci květnu a</w:t>
      </w:r>
      <w:r w:rsidR="00D01E05">
        <w:rPr>
          <w:sz w:val="20"/>
          <w:szCs w:val="20"/>
        </w:rPr>
        <w:t xml:space="preserve"> také vám </w:t>
      </w:r>
      <w:r w:rsidR="001626F9" w:rsidRPr="00D01E05">
        <w:rPr>
          <w:sz w:val="20"/>
          <w:szCs w:val="20"/>
        </w:rPr>
        <w:t xml:space="preserve">samozřejmě nabídneme červnový kalendář </w:t>
      </w:r>
      <w:r w:rsidR="00D01E05">
        <w:rPr>
          <w:sz w:val="20"/>
          <w:szCs w:val="20"/>
        </w:rPr>
        <w:t>našich</w:t>
      </w:r>
      <w:r w:rsidR="001626F9" w:rsidRPr="00D01E05">
        <w:rPr>
          <w:sz w:val="20"/>
          <w:szCs w:val="20"/>
        </w:rPr>
        <w:t xml:space="preserve"> akcí. </w:t>
      </w:r>
    </w:p>
    <w:p w:rsidR="001626F9" w:rsidRPr="00D01E05" w:rsidRDefault="001626F9" w:rsidP="00F8616D">
      <w:pPr>
        <w:spacing w:after="0" w:line="240" w:lineRule="auto"/>
        <w:jc w:val="both"/>
        <w:rPr>
          <w:sz w:val="20"/>
          <w:szCs w:val="20"/>
        </w:rPr>
      </w:pPr>
      <w:r w:rsidRPr="00D01E05">
        <w:rPr>
          <w:sz w:val="20"/>
          <w:szCs w:val="20"/>
        </w:rPr>
        <w:t xml:space="preserve">   </w:t>
      </w:r>
      <w:r w:rsidR="00F508A5" w:rsidRPr="00D01E05">
        <w:rPr>
          <w:sz w:val="20"/>
          <w:szCs w:val="20"/>
        </w:rPr>
        <w:t xml:space="preserve">Nejdříve vám přiblížíme </w:t>
      </w:r>
      <w:r w:rsidR="00F508A5" w:rsidRPr="00303858">
        <w:rPr>
          <w:b/>
          <w:sz w:val="20"/>
          <w:szCs w:val="20"/>
        </w:rPr>
        <w:t xml:space="preserve">druhý </w:t>
      </w:r>
      <w:r w:rsidRPr="00303858">
        <w:rPr>
          <w:b/>
          <w:sz w:val="20"/>
          <w:szCs w:val="20"/>
        </w:rPr>
        <w:t>letošní cykl</w:t>
      </w:r>
      <w:r w:rsidR="00F508A5" w:rsidRPr="00303858">
        <w:rPr>
          <w:b/>
          <w:sz w:val="20"/>
          <w:szCs w:val="20"/>
        </w:rPr>
        <w:t xml:space="preserve">istický </w:t>
      </w:r>
      <w:r w:rsidRPr="00303858">
        <w:rPr>
          <w:b/>
          <w:sz w:val="20"/>
          <w:szCs w:val="20"/>
        </w:rPr>
        <w:t>výlet</w:t>
      </w:r>
      <w:r w:rsidRPr="00D01E05">
        <w:rPr>
          <w:sz w:val="20"/>
          <w:szCs w:val="20"/>
        </w:rPr>
        <w:t xml:space="preserve">, </w:t>
      </w:r>
      <w:r w:rsidR="00F508A5" w:rsidRPr="00D01E05">
        <w:rPr>
          <w:sz w:val="20"/>
          <w:szCs w:val="20"/>
        </w:rPr>
        <w:t>jenž</w:t>
      </w:r>
      <w:r w:rsidRPr="00D01E05">
        <w:rPr>
          <w:sz w:val="20"/>
          <w:szCs w:val="20"/>
        </w:rPr>
        <w:t xml:space="preserve"> tentokrát směřoval do </w:t>
      </w:r>
      <w:r w:rsidR="00D01E05">
        <w:rPr>
          <w:sz w:val="20"/>
          <w:szCs w:val="20"/>
        </w:rPr>
        <w:t xml:space="preserve">několika </w:t>
      </w:r>
      <w:r w:rsidRPr="00D01E05">
        <w:rPr>
          <w:sz w:val="20"/>
          <w:szCs w:val="20"/>
        </w:rPr>
        <w:t xml:space="preserve">atraktivních míst </w:t>
      </w:r>
      <w:r w:rsidR="00F508A5" w:rsidRPr="00D01E05">
        <w:rPr>
          <w:sz w:val="20"/>
          <w:szCs w:val="20"/>
        </w:rPr>
        <w:t>šumperského okresu - především do Maršíkova a Velkých Losin</w:t>
      </w:r>
      <w:r w:rsidRPr="00D01E05">
        <w:rPr>
          <w:sz w:val="20"/>
          <w:szCs w:val="20"/>
        </w:rPr>
        <w:t>.</w:t>
      </w:r>
    </w:p>
    <w:p w:rsidR="00E957A7" w:rsidRDefault="00F66E93" w:rsidP="00F8616D">
      <w:pPr>
        <w:spacing w:after="0" w:line="240" w:lineRule="auto"/>
        <w:jc w:val="both"/>
        <w:rPr>
          <w:noProof/>
          <w:sz w:val="18"/>
          <w:szCs w:val="18"/>
        </w:rPr>
      </w:pPr>
      <w:r>
        <w:rPr>
          <w:sz w:val="18"/>
          <w:szCs w:val="18"/>
        </w:rPr>
        <w:t>_________________</w:t>
      </w:r>
      <w:r w:rsidR="00E957A7">
        <w:rPr>
          <w:sz w:val="18"/>
          <w:szCs w:val="18"/>
        </w:rPr>
        <w:t>________________________________________</w:t>
      </w:r>
    </w:p>
    <w:p w:rsidR="00F508A5" w:rsidRPr="00F508A5" w:rsidRDefault="00F508A5" w:rsidP="00F508A5">
      <w:pPr>
        <w:spacing w:after="0" w:line="240" w:lineRule="auto"/>
        <w:jc w:val="both"/>
        <w:rPr>
          <w:rFonts w:ascii="Calibri" w:hAnsi="Calibri"/>
          <w:b/>
          <w:sz w:val="61"/>
          <w:szCs w:val="61"/>
          <w:u w:val="single"/>
        </w:rPr>
      </w:pPr>
      <w:r w:rsidRPr="00F508A5">
        <w:rPr>
          <w:rFonts w:ascii="Calibri" w:hAnsi="Calibri"/>
          <w:b/>
          <w:sz w:val="61"/>
          <w:szCs w:val="61"/>
          <w:u w:val="single"/>
        </w:rPr>
        <w:t>DRUHÝ CYKLOVÝLET</w:t>
      </w:r>
    </w:p>
    <w:p w:rsidR="00384CC4" w:rsidRDefault="00F508A5" w:rsidP="00F508A5">
      <w:pPr>
        <w:tabs>
          <w:tab w:val="left" w:pos="2552"/>
        </w:tabs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          </w:t>
      </w:r>
      <w:r w:rsidRPr="00F508A5">
        <w:rPr>
          <w:b/>
          <w:sz w:val="40"/>
          <w:szCs w:val="40"/>
        </w:rPr>
        <w:t xml:space="preserve">v sobotu 10. května </w:t>
      </w:r>
    </w:p>
    <w:p w:rsidR="00D01E05" w:rsidRDefault="00F508A5" w:rsidP="00F508A5">
      <w:pPr>
        <w:tabs>
          <w:tab w:val="left" w:pos="2552"/>
        </w:tabs>
        <w:spacing w:after="0" w:line="240" w:lineRule="auto"/>
        <w:jc w:val="both"/>
        <w:rPr>
          <w:sz w:val="20"/>
          <w:szCs w:val="20"/>
        </w:rPr>
      </w:pPr>
      <w:r>
        <w:rPr>
          <w:b/>
          <w:sz w:val="18"/>
          <w:szCs w:val="18"/>
        </w:rPr>
        <w:t xml:space="preserve"> </w:t>
      </w:r>
      <w:r w:rsidR="00610156">
        <w:rPr>
          <w:b/>
          <w:sz w:val="18"/>
          <w:szCs w:val="18"/>
        </w:rPr>
        <w:t xml:space="preserve"> </w:t>
      </w:r>
      <w:r w:rsidR="00D01E05">
        <w:rPr>
          <w:b/>
          <w:sz w:val="18"/>
          <w:szCs w:val="18"/>
        </w:rPr>
        <w:t xml:space="preserve">  </w:t>
      </w:r>
      <w:r w:rsidR="00D01E05" w:rsidRPr="00D01E05">
        <w:rPr>
          <w:sz w:val="20"/>
          <w:szCs w:val="20"/>
        </w:rPr>
        <w:t>Za pěkného, leč větrného počasí</w:t>
      </w:r>
      <w:r w:rsidR="00610156">
        <w:rPr>
          <w:b/>
          <w:sz w:val="18"/>
          <w:szCs w:val="18"/>
        </w:rPr>
        <w:t xml:space="preserve"> </w:t>
      </w:r>
      <w:r w:rsidR="00D01E05" w:rsidRPr="00D01E05">
        <w:rPr>
          <w:sz w:val="20"/>
          <w:szCs w:val="20"/>
        </w:rPr>
        <w:t xml:space="preserve">odjíždíme </w:t>
      </w:r>
      <w:r w:rsidR="00D01E05">
        <w:rPr>
          <w:sz w:val="20"/>
          <w:szCs w:val="20"/>
        </w:rPr>
        <w:t>o</w:t>
      </w:r>
      <w:r w:rsidRPr="00D01E05">
        <w:rPr>
          <w:sz w:val="20"/>
          <w:szCs w:val="20"/>
        </w:rPr>
        <w:t xml:space="preserve">d šumvaldského </w:t>
      </w:r>
      <w:r w:rsidR="00610156" w:rsidRPr="00D01E05">
        <w:rPr>
          <w:sz w:val="20"/>
          <w:szCs w:val="20"/>
        </w:rPr>
        <w:t>„</w:t>
      </w:r>
      <w:r w:rsidRPr="00D01E05">
        <w:rPr>
          <w:sz w:val="20"/>
          <w:szCs w:val="20"/>
        </w:rPr>
        <w:t>kultur</w:t>
      </w:r>
      <w:r w:rsidR="00610156" w:rsidRPr="00D01E05">
        <w:rPr>
          <w:sz w:val="20"/>
          <w:szCs w:val="20"/>
        </w:rPr>
        <w:t>áku“</w:t>
      </w:r>
      <w:r w:rsidRPr="00D01E05">
        <w:rPr>
          <w:sz w:val="20"/>
          <w:szCs w:val="20"/>
        </w:rPr>
        <w:t xml:space="preserve"> v 8.oo hod. </w:t>
      </w:r>
      <w:r w:rsidR="00D01E05">
        <w:rPr>
          <w:sz w:val="20"/>
          <w:szCs w:val="20"/>
        </w:rPr>
        <w:t xml:space="preserve">a </w:t>
      </w:r>
      <w:r w:rsidRPr="00D01E05">
        <w:rPr>
          <w:sz w:val="20"/>
          <w:szCs w:val="20"/>
        </w:rPr>
        <w:t xml:space="preserve">přes Břevenec (zde se </w:t>
      </w:r>
      <w:r w:rsidR="00610156" w:rsidRPr="00D01E05">
        <w:rPr>
          <w:sz w:val="20"/>
          <w:szCs w:val="20"/>
        </w:rPr>
        <w:t xml:space="preserve">k sedmičlenné skupině </w:t>
      </w:r>
      <w:r w:rsidRPr="00D01E05">
        <w:rPr>
          <w:sz w:val="20"/>
          <w:szCs w:val="20"/>
        </w:rPr>
        <w:t>připojil</w:t>
      </w:r>
      <w:r w:rsidR="00610156" w:rsidRPr="00D01E05">
        <w:rPr>
          <w:sz w:val="20"/>
          <w:szCs w:val="20"/>
        </w:rPr>
        <w:t xml:space="preserve"> další účastník)</w:t>
      </w:r>
      <w:r w:rsidR="00D01E05">
        <w:rPr>
          <w:sz w:val="20"/>
          <w:szCs w:val="20"/>
        </w:rPr>
        <w:t>,</w:t>
      </w:r>
      <w:r w:rsidR="00610156" w:rsidRPr="00D01E05">
        <w:rPr>
          <w:sz w:val="20"/>
          <w:szCs w:val="20"/>
        </w:rPr>
        <w:t xml:space="preserve"> Oskavu, Václavov</w:t>
      </w:r>
      <w:r w:rsidR="00D01E05">
        <w:rPr>
          <w:sz w:val="20"/>
          <w:szCs w:val="20"/>
        </w:rPr>
        <w:t xml:space="preserve"> a</w:t>
      </w:r>
      <w:r w:rsidR="00610156" w:rsidRPr="00D01E05">
        <w:rPr>
          <w:sz w:val="20"/>
          <w:szCs w:val="20"/>
        </w:rPr>
        <w:t xml:space="preserve"> Mladoňov </w:t>
      </w:r>
      <w:r w:rsidR="00D01E05">
        <w:rPr>
          <w:sz w:val="20"/>
          <w:szCs w:val="20"/>
        </w:rPr>
        <w:t xml:space="preserve">míříme </w:t>
      </w:r>
      <w:r w:rsidR="00610156" w:rsidRPr="00D01E05">
        <w:rPr>
          <w:sz w:val="20"/>
          <w:szCs w:val="20"/>
        </w:rPr>
        <w:t xml:space="preserve">do Nového Malína. Některá stoupání zdoláváme pěšky a to nám tak dovoluje mnohem více si prohlédnout </w:t>
      </w:r>
      <w:r w:rsidR="00D01E05">
        <w:rPr>
          <w:sz w:val="20"/>
          <w:szCs w:val="20"/>
        </w:rPr>
        <w:t xml:space="preserve">krásnou </w:t>
      </w:r>
      <w:r w:rsidR="00610156" w:rsidRPr="00D01E05">
        <w:rPr>
          <w:sz w:val="20"/>
          <w:szCs w:val="20"/>
        </w:rPr>
        <w:t>okolní krajinu.</w:t>
      </w:r>
    </w:p>
    <w:p w:rsidR="00D01E05" w:rsidRDefault="00D01E05" w:rsidP="00F508A5">
      <w:pPr>
        <w:tabs>
          <w:tab w:val="left" w:pos="2552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610156" w:rsidRPr="00D01E05">
        <w:rPr>
          <w:sz w:val="20"/>
          <w:szCs w:val="20"/>
        </w:rPr>
        <w:t xml:space="preserve"> Naše </w:t>
      </w:r>
      <w:r>
        <w:rPr>
          <w:sz w:val="20"/>
          <w:szCs w:val="20"/>
        </w:rPr>
        <w:t xml:space="preserve">krátká </w:t>
      </w:r>
      <w:r w:rsidR="00610156" w:rsidRPr="00D01E05">
        <w:rPr>
          <w:sz w:val="20"/>
          <w:szCs w:val="20"/>
        </w:rPr>
        <w:t>zastávka v </w:t>
      </w:r>
      <w:r w:rsidR="00610156" w:rsidRPr="00423395">
        <w:rPr>
          <w:b/>
          <w:sz w:val="20"/>
          <w:szCs w:val="20"/>
        </w:rPr>
        <w:t>Novém Malíně</w:t>
      </w:r>
      <w:r w:rsidR="00610156" w:rsidRPr="00D01E05">
        <w:rPr>
          <w:sz w:val="20"/>
          <w:szCs w:val="20"/>
        </w:rPr>
        <w:t xml:space="preserve"> nám poskytla možnost obdivovat některé ze zdejších </w:t>
      </w:r>
      <w:r w:rsidR="00610156" w:rsidRPr="00423395">
        <w:rPr>
          <w:b/>
          <w:sz w:val="20"/>
          <w:szCs w:val="20"/>
        </w:rPr>
        <w:t>dřevěných plastik</w:t>
      </w:r>
      <w:r w:rsidR="00610156" w:rsidRPr="00D01E05">
        <w:rPr>
          <w:sz w:val="20"/>
          <w:szCs w:val="20"/>
        </w:rPr>
        <w:t xml:space="preserve"> umístěných na návsi, o kterých se </w:t>
      </w:r>
      <w:r>
        <w:rPr>
          <w:sz w:val="20"/>
          <w:szCs w:val="20"/>
        </w:rPr>
        <w:t xml:space="preserve">již </w:t>
      </w:r>
      <w:r w:rsidR="00610156" w:rsidRPr="00D01E05">
        <w:rPr>
          <w:sz w:val="20"/>
          <w:szCs w:val="20"/>
        </w:rPr>
        <w:t>zmiňoval článek v předchozím čísle Zpravodaje Pulchra Silva.</w:t>
      </w:r>
      <w:r>
        <w:rPr>
          <w:sz w:val="20"/>
          <w:szCs w:val="20"/>
        </w:rPr>
        <w:t xml:space="preserve"> Určitě zajímavá inspirace k výtvarné části Barevného víkendu v září.</w:t>
      </w:r>
    </w:p>
    <w:p w:rsidR="00CB305D" w:rsidRDefault="00FE4F1B" w:rsidP="00E06CC8">
      <w:pPr>
        <w:tabs>
          <w:tab w:val="left" w:pos="2552"/>
        </w:tabs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-8255</wp:posOffset>
            </wp:positionH>
            <wp:positionV relativeFrom="paragraph">
              <wp:posOffset>1072515</wp:posOffset>
            </wp:positionV>
            <wp:extent cx="3241675" cy="2193925"/>
            <wp:effectExtent l="19050" t="0" r="0" b="0"/>
            <wp:wrapTight wrapText="bothSides">
              <wp:wrapPolygon edited="0">
                <wp:start x="-127" y="0"/>
                <wp:lineTo x="-127" y="21381"/>
                <wp:lineTo x="21579" y="21381"/>
                <wp:lineTo x="21579" y="0"/>
                <wp:lineTo x="-127" y="0"/>
              </wp:wrapPolygon>
            </wp:wrapTight>
            <wp:docPr id="9" name="obrázek 1" descr="https://encrypted-tbn1.gstatic.com/images?q=tbn:ANd9GcTDf4PCPp_aP6MnN_VTK98MndMd6FwuBsHfV3Y_5C2mUVUdFmk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1.gstatic.com/images?q=tbn:ANd9GcTDf4PCPp_aP6MnN_VTK98MndMd6FwuBsHfV3Y_5C2mUVUdFmkD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6196" r="13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75" cy="219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4817">
        <w:rPr>
          <w:sz w:val="20"/>
          <w:szCs w:val="20"/>
        </w:rPr>
        <w:t xml:space="preserve">    Dále pokračujeme přes obec Krásno, stoupáme na Hraběšice </w:t>
      </w:r>
      <w:r w:rsidR="00D01E05">
        <w:rPr>
          <w:sz w:val="20"/>
          <w:szCs w:val="20"/>
        </w:rPr>
        <w:t>a</w:t>
      </w:r>
      <w:r w:rsidR="004A4817">
        <w:rPr>
          <w:sz w:val="20"/>
          <w:szCs w:val="20"/>
        </w:rPr>
        <w:t xml:space="preserve"> pa</w:t>
      </w:r>
      <w:r w:rsidR="00D01E05">
        <w:rPr>
          <w:sz w:val="20"/>
          <w:szCs w:val="20"/>
        </w:rPr>
        <w:t>k</w:t>
      </w:r>
      <w:r w:rsidR="004A4817">
        <w:rPr>
          <w:sz w:val="20"/>
          <w:szCs w:val="20"/>
        </w:rPr>
        <w:t xml:space="preserve"> už sjíždíme do Rudoltic a do Sobotína. Míjíme přitom také </w:t>
      </w:r>
      <w:r w:rsidR="004A4817" w:rsidRPr="00423395">
        <w:rPr>
          <w:b/>
          <w:sz w:val="20"/>
          <w:szCs w:val="20"/>
        </w:rPr>
        <w:t>hrobku rodiny Kleinových</w:t>
      </w:r>
      <w:r w:rsidR="004A4817">
        <w:rPr>
          <w:sz w:val="20"/>
          <w:szCs w:val="20"/>
        </w:rPr>
        <w:t xml:space="preserve"> (majitelů někdejších oceláren). Za Sobotínem následuje ještě jedno stoupání a pak už sjezd až ke dřevěnému kostelíku</w:t>
      </w:r>
      <w:r w:rsidR="00D01E05">
        <w:rPr>
          <w:sz w:val="20"/>
          <w:szCs w:val="20"/>
        </w:rPr>
        <w:t xml:space="preserve"> </w:t>
      </w:r>
      <w:r w:rsidR="004A4817">
        <w:rPr>
          <w:sz w:val="20"/>
          <w:szCs w:val="20"/>
        </w:rPr>
        <w:t>v Maršíkově.</w:t>
      </w:r>
      <w:r w:rsidR="00D01E05">
        <w:rPr>
          <w:sz w:val="20"/>
          <w:szCs w:val="20"/>
        </w:rPr>
        <w:t xml:space="preserve"> </w:t>
      </w:r>
      <w:r w:rsidR="00CB305D">
        <w:rPr>
          <w:sz w:val="20"/>
          <w:szCs w:val="20"/>
        </w:rPr>
        <w:t xml:space="preserve"> Na požádání nám jej otevřel místní správce a seznámil nás i s jeho historií.</w:t>
      </w:r>
    </w:p>
    <w:p w:rsidR="00A30C3C" w:rsidRDefault="00E06CC8" w:rsidP="00E06CC8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</w:p>
    <w:p w:rsidR="00A30C3C" w:rsidRDefault="00A30C3C" w:rsidP="00E06CC8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</w:p>
    <w:p w:rsidR="00A30C3C" w:rsidRDefault="00A30C3C" w:rsidP="00E06CC8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</w:p>
    <w:p w:rsidR="00A30C3C" w:rsidRDefault="00A30C3C" w:rsidP="00E06CC8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</w:p>
    <w:p w:rsidR="00A30C3C" w:rsidRDefault="00A30C3C" w:rsidP="00E06CC8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</w:p>
    <w:p w:rsidR="00FE4F1B" w:rsidRPr="00FE4F1B" w:rsidRDefault="00FE4F1B" w:rsidP="00E957A7">
      <w:pPr>
        <w:spacing w:after="0"/>
        <w:jc w:val="both"/>
        <w:rPr>
          <w:b/>
          <w:sz w:val="20"/>
          <w:szCs w:val="20"/>
        </w:rPr>
      </w:pPr>
    </w:p>
    <w:p w:rsidR="00E957A7" w:rsidRDefault="00E957A7" w:rsidP="00E957A7">
      <w:pPr>
        <w:spacing w:after="0"/>
        <w:jc w:val="both"/>
      </w:pPr>
      <w:r>
        <w:rPr>
          <w:b/>
          <w:sz w:val="32"/>
          <w:szCs w:val="32"/>
        </w:rPr>
        <w:t xml:space="preserve">ROČNÍK  II </w:t>
      </w:r>
    </w:p>
    <w:p w:rsidR="00E957A7" w:rsidRPr="00571C90" w:rsidRDefault="00E957A7" w:rsidP="00E957A7">
      <w:pPr>
        <w:spacing w:after="0"/>
        <w:jc w:val="both"/>
        <w:rPr>
          <w:sz w:val="32"/>
          <w:szCs w:val="32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8"/>
          <w:szCs w:val="28"/>
        </w:rPr>
        <w:t xml:space="preserve">                                                                ČÍSLO   </w:t>
      </w:r>
      <w:r w:rsidR="001626F9">
        <w:rPr>
          <w:b/>
          <w:sz w:val="28"/>
          <w:szCs w:val="28"/>
        </w:rPr>
        <w:t>5</w:t>
      </w: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</w:t>
      </w:r>
      <w:r w:rsidR="001626F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</w:t>
      </w:r>
      <w:r w:rsidR="001626F9">
        <w:rPr>
          <w:b/>
          <w:sz w:val="28"/>
          <w:szCs w:val="28"/>
        </w:rPr>
        <w:t>KVĚT</w:t>
      </w:r>
      <w:r>
        <w:rPr>
          <w:b/>
          <w:sz w:val="28"/>
          <w:szCs w:val="28"/>
        </w:rPr>
        <w:t>EN   2014</w:t>
      </w:r>
      <w:r>
        <w:rPr>
          <w:sz w:val="16"/>
          <w:szCs w:val="16"/>
        </w:rPr>
        <w:t xml:space="preserve">  </w:t>
      </w:r>
      <w:r>
        <w:rPr>
          <w:sz w:val="18"/>
          <w:szCs w:val="18"/>
        </w:rPr>
        <w:t xml:space="preserve"> </w:t>
      </w:r>
    </w:p>
    <w:p w:rsidR="00E957A7" w:rsidRPr="00FE4F1B" w:rsidRDefault="00E957A7" w:rsidP="00E957A7">
      <w:pPr>
        <w:spacing w:after="0" w:line="240" w:lineRule="auto"/>
        <w:jc w:val="both"/>
        <w:rPr>
          <w:sz w:val="28"/>
          <w:szCs w:val="28"/>
        </w:rPr>
      </w:pPr>
    </w:p>
    <w:p w:rsidR="00F5468A" w:rsidRPr="00303858" w:rsidRDefault="00FE4F1B" w:rsidP="00E957A7">
      <w:pPr>
        <w:spacing w:after="0" w:line="240" w:lineRule="auto"/>
        <w:jc w:val="both"/>
        <w:rPr>
          <w:b/>
          <w:sz w:val="20"/>
          <w:szCs w:val="20"/>
        </w:rPr>
      </w:pPr>
      <w:r>
        <w:rPr>
          <w:sz w:val="20"/>
          <w:szCs w:val="20"/>
        </w:rPr>
        <w:t>Všimneme si</w:t>
      </w:r>
      <w:r w:rsidR="00303858">
        <w:rPr>
          <w:sz w:val="20"/>
          <w:szCs w:val="20"/>
        </w:rPr>
        <w:t>,</w:t>
      </w:r>
      <w:r>
        <w:rPr>
          <w:sz w:val="20"/>
          <w:szCs w:val="20"/>
        </w:rPr>
        <w:t xml:space="preserve"> jak probíhá příprava autobusových zájezdů ZZS Šumvald a seznámíme vás s tím, jaké kroky byly učiněny při přípravě </w:t>
      </w:r>
      <w:r w:rsidR="00F5468A" w:rsidRPr="00303858">
        <w:rPr>
          <w:b/>
          <w:sz w:val="20"/>
          <w:szCs w:val="20"/>
        </w:rPr>
        <w:t xml:space="preserve">zbudování pomníku šumvaldského rodáka - básníka Alše Balcárka. </w:t>
      </w:r>
    </w:p>
    <w:p w:rsidR="00E957A7" w:rsidRDefault="00F5468A" w:rsidP="00E957A7">
      <w:pPr>
        <w:spacing w:after="0" w:line="240" w:lineRule="auto"/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</w:t>
      </w:r>
      <w:r w:rsidR="00303858">
        <w:rPr>
          <w:sz w:val="20"/>
          <w:szCs w:val="20"/>
        </w:rPr>
        <w:t xml:space="preserve"> V rubrice</w:t>
      </w:r>
      <w:r>
        <w:rPr>
          <w:sz w:val="20"/>
          <w:szCs w:val="20"/>
        </w:rPr>
        <w:t xml:space="preserve"> </w:t>
      </w:r>
      <w:r w:rsidRPr="00303858">
        <w:rPr>
          <w:b/>
          <w:sz w:val="20"/>
          <w:szCs w:val="20"/>
        </w:rPr>
        <w:t>Kale</w:t>
      </w:r>
      <w:r w:rsidR="002F705D">
        <w:rPr>
          <w:b/>
          <w:sz w:val="20"/>
          <w:szCs w:val="20"/>
        </w:rPr>
        <w:t>n</w:t>
      </w:r>
      <w:r w:rsidRPr="00303858">
        <w:rPr>
          <w:b/>
          <w:sz w:val="20"/>
          <w:szCs w:val="20"/>
        </w:rPr>
        <w:t>dář akcí</w:t>
      </w:r>
      <w:r w:rsidR="00DE25B6">
        <w:rPr>
          <w:b/>
          <w:sz w:val="20"/>
          <w:szCs w:val="20"/>
        </w:rPr>
        <w:t xml:space="preserve"> </w:t>
      </w:r>
      <w:r w:rsidR="00DE25B6" w:rsidRPr="00DE25B6">
        <w:rPr>
          <w:sz w:val="20"/>
          <w:szCs w:val="20"/>
        </w:rPr>
        <w:t>vás pozveme</w:t>
      </w:r>
      <w:r w:rsidR="00DE25B6">
        <w:rPr>
          <w:sz w:val="20"/>
          <w:szCs w:val="20"/>
        </w:rPr>
        <w:t xml:space="preserve"> na akce</w:t>
      </w:r>
      <w:r>
        <w:rPr>
          <w:sz w:val="20"/>
          <w:szCs w:val="20"/>
        </w:rPr>
        <w:t xml:space="preserve">, které Pulchra Silva připravuje na </w:t>
      </w:r>
      <w:r w:rsidR="00DE25B6">
        <w:rPr>
          <w:sz w:val="20"/>
          <w:szCs w:val="20"/>
        </w:rPr>
        <w:t>měsíc červen</w:t>
      </w:r>
      <w:r>
        <w:rPr>
          <w:sz w:val="20"/>
          <w:szCs w:val="20"/>
        </w:rPr>
        <w:t>.</w:t>
      </w: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  <w:r>
        <w:rPr>
          <w:sz w:val="20"/>
          <w:szCs w:val="20"/>
        </w:rPr>
        <w:t>_____________</w:t>
      </w:r>
      <w:r>
        <w:rPr>
          <w:sz w:val="18"/>
          <w:szCs w:val="18"/>
        </w:rPr>
        <w:t>___________________________________________</w:t>
      </w:r>
    </w:p>
    <w:p w:rsidR="00FE47EE" w:rsidRDefault="00FE47EE" w:rsidP="00E570C7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</w:p>
    <w:p w:rsidR="005A6624" w:rsidRDefault="00FD233E" w:rsidP="00CB305D">
      <w:pPr>
        <w:spacing w:after="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</w:t>
      </w:r>
      <w:r w:rsidR="00423395" w:rsidRPr="00423395">
        <w:rPr>
          <w:b/>
          <w:sz w:val="20"/>
          <w:szCs w:val="20"/>
        </w:rPr>
        <w:t>Kostel sv. archanděla Michaela v Maršíkově</w:t>
      </w:r>
      <w:r w:rsidR="00423395">
        <w:rPr>
          <w:sz w:val="20"/>
          <w:szCs w:val="20"/>
        </w:rPr>
        <w:t xml:space="preserve"> je velmi cennou renesanční </w:t>
      </w:r>
      <w:r w:rsidR="00423395" w:rsidRPr="00FD233E">
        <w:rPr>
          <w:sz w:val="20"/>
          <w:szCs w:val="20"/>
        </w:rPr>
        <w:t>roubenou</w:t>
      </w:r>
      <w:r w:rsidR="00423395">
        <w:rPr>
          <w:sz w:val="20"/>
          <w:szCs w:val="20"/>
        </w:rPr>
        <w:t xml:space="preserve"> stavbou</w:t>
      </w:r>
      <w:r w:rsidR="0076670B">
        <w:rPr>
          <w:sz w:val="20"/>
          <w:szCs w:val="20"/>
        </w:rPr>
        <w:t xml:space="preserve"> a</w:t>
      </w:r>
      <w:r w:rsidR="00423395">
        <w:rPr>
          <w:sz w:val="20"/>
          <w:szCs w:val="20"/>
        </w:rPr>
        <w:t xml:space="preserve"> </w:t>
      </w:r>
      <w:r w:rsidR="00423395" w:rsidRPr="00FD233E">
        <w:rPr>
          <w:sz w:val="20"/>
          <w:szCs w:val="20"/>
        </w:rPr>
        <w:t>významnou kulturní památkou</w:t>
      </w:r>
      <w:r w:rsidR="0076670B">
        <w:rPr>
          <w:sz w:val="20"/>
          <w:szCs w:val="20"/>
        </w:rPr>
        <w:t xml:space="preserve">. Na místě dnešního kostela stál starší kostelík, jenž byl r. 1609 pro špatný stav stržen. Na </w:t>
      </w:r>
      <w:r w:rsidR="00DE25B6">
        <w:rPr>
          <w:sz w:val="20"/>
          <w:szCs w:val="20"/>
        </w:rPr>
        <w:t xml:space="preserve">tuto </w:t>
      </w:r>
      <w:r w:rsidR="0076670B">
        <w:rPr>
          <w:sz w:val="20"/>
          <w:szCs w:val="20"/>
        </w:rPr>
        <w:t xml:space="preserve">stavbu nového evangelického kostela byly využity </w:t>
      </w:r>
      <w:r w:rsidR="0076670B" w:rsidRPr="00FD233E">
        <w:rPr>
          <w:b/>
          <w:sz w:val="20"/>
          <w:szCs w:val="20"/>
        </w:rPr>
        <w:t>trámy ze starého kostela ve Velkých Losinách</w:t>
      </w:r>
      <w:r w:rsidR="0076670B">
        <w:rPr>
          <w:sz w:val="20"/>
          <w:szCs w:val="20"/>
        </w:rPr>
        <w:t>.</w:t>
      </w:r>
      <w:r w:rsidR="005A6624">
        <w:rPr>
          <w:sz w:val="20"/>
          <w:szCs w:val="20"/>
        </w:rPr>
        <w:t xml:space="preserve">  Větší část nákladů hradili Žerotínové.</w:t>
      </w:r>
    </w:p>
    <w:p w:rsidR="00FD233E" w:rsidRDefault="00FD233E" w:rsidP="00CB305D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5A6624">
        <w:rPr>
          <w:sz w:val="20"/>
          <w:szCs w:val="20"/>
        </w:rPr>
        <w:t xml:space="preserve">Po Bílé hoře byl Maršíkov připojen k losinské faře a kostel sv. Michaela se stal filiálním kostelem. V r. 1649 došlo k vysvěcení oltáře se starším obrazem a </w:t>
      </w:r>
      <w:r>
        <w:rPr>
          <w:sz w:val="20"/>
          <w:szCs w:val="20"/>
        </w:rPr>
        <w:t>následně</w:t>
      </w:r>
      <w:r w:rsidR="005A6624">
        <w:rPr>
          <w:sz w:val="20"/>
          <w:szCs w:val="20"/>
        </w:rPr>
        <w:t xml:space="preserve"> proběhlo i vydláždění</w:t>
      </w:r>
      <w:r>
        <w:rPr>
          <w:sz w:val="20"/>
          <w:szCs w:val="20"/>
        </w:rPr>
        <w:t>.</w:t>
      </w:r>
      <w:r w:rsidR="005A6624">
        <w:rPr>
          <w:sz w:val="20"/>
          <w:szCs w:val="20"/>
        </w:rPr>
        <w:t xml:space="preserve">  V 18. stol. byla provedena rokoková výzdoba</w:t>
      </w:r>
      <w:r>
        <w:rPr>
          <w:sz w:val="20"/>
          <w:szCs w:val="20"/>
        </w:rPr>
        <w:t xml:space="preserve"> interiéru</w:t>
      </w:r>
      <w:r w:rsidR="00DE25B6">
        <w:rPr>
          <w:sz w:val="20"/>
          <w:szCs w:val="20"/>
        </w:rPr>
        <w:t>.</w:t>
      </w:r>
    </w:p>
    <w:p w:rsidR="00CB305D" w:rsidRDefault="00FD233E" w:rsidP="00CB305D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O tomto kostelíku byla také krátká relace v neděli 18. května v Křesťanském magazínu na </w:t>
      </w:r>
      <w:r w:rsidR="00DE25B6">
        <w:rPr>
          <w:sz w:val="20"/>
          <w:szCs w:val="20"/>
        </w:rPr>
        <w:t>Č</w:t>
      </w:r>
      <w:r>
        <w:rPr>
          <w:sz w:val="20"/>
          <w:szCs w:val="20"/>
        </w:rPr>
        <w:t>T 2</w:t>
      </w:r>
      <w:r w:rsidR="005A6624">
        <w:rPr>
          <w:sz w:val="20"/>
          <w:szCs w:val="20"/>
        </w:rPr>
        <w:t>.</w:t>
      </w:r>
    </w:p>
    <w:p w:rsidR="00FD233E" w:rsidRDefault="00DE25B6" w:rsidP="00CB305D">
      <w:pPr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120650</wp:posOffset>
            </wp:positionV>
            <wp:extent cx="3241675" cy="1932305"/>
            <wp:effectExtent l="19050" t="0" r="0" b="0"/>
            <wp:wrapTight wrapText="bothSides">
              <wp:wrapPolygon edited="0">
                <wp:start x="-127" y="0"/>
                <wp:lineTo x="-127" y="21295"/>
                <wp:lineTo x="21579" y="21295"/>
                <wp:lineTo x="21579" y="0"/>
                <wp:lineTo x="-127" y="0"/>
              </wp:wrapPolygon>
            </wp:wrapTight>
            <wp:docPr id="2" name="obrázek 1" descr="http://mail.centrum.cz/download.php?msg_id=000000003472000cfb3c0303ce34&amp;idx=10&amp;filename=DSCN3216.JPG&amp;r=10.4849134047485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ail.centrum.cz/download.php?msg_id=000000003472000cfb3c0303ce34&amp;idx=10&amp;filename=DSCN3216.JPG&amp;r=10.48491340474850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1374" r="13403" b="11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75" cy="193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D233E">
        <w:rPr>
          <w:sz w:val="20"/>
          <w:szCs w:val="20"/>
        </w:rPr>
        <w:t xml:space="preserve">   Z Maršíkova jsme popojeli do blízkých Velkých Losin, kde jsme byli mile přivítání slečnou Evičkou Čechovou a jejím vynikajícím štrúdlem. Po polední přestávce následovala </w:t>
      </w:r>
      <w:r w:rsidR="00FD233E" w:rsidRPr="00FD233E">
        <w:rPr>
          <w:b/>
          <w:sz w:val="20"/>
          <w:szCs w:val="20"/>
        </w:rPr>
        <w:t xml:space="preserve">prohlídka lázní, </w:t>
      </w:r>
      <w:r w:rsidR="00FD233E" w:rsidRPr="00FD233E">
        <w:rPr>
          <w:sz w:val="20"/>
          <w:szCs w:val="20"/>
        </w:rPr>
        <w:t>exteriérů</w:t>
      </w:r>
      <w:r w:rsidR="00FD233E" w:rsidRPr="00FD233E">
        <w:rPr>
          <w:b/>
          <w:sz w:val="20"/>
          <w:szCs w:val="20"/>
        </w:rPr>
        <w:t xml:space="preserve"> papíren a zámku</w:t>
      </w:r>
      <w:r w:rsidR="00FD233E">
        <w:rPr>
          <w:sz w:val="20"/>
          <w:szCs w:val="20"/>
        </w:rPr>
        <w:t xml:space="preserve"> (bez vstupu).  </w:t>
      </w:r>
    </w:p>
    <w:p w:rsidR="00F5468A" w:rsidRDefault="00FD233E" w:rsidP="00CB305D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Cesta domů pak vedla přes Rapotín, Vikýřovice, Nový Malín,  Hrabišín a Libinu </w:t>
      </w:r>
      <w:r w:rsidR="00DE25B6">
        <w:rPr>
          <w:sz w:val="20"/>
          <w:szCs w:val="20"/>
        </w:rPr>
        <w:t xml:space="preserve">- </w:t>
      </w:r>
      <w:r>
        <w:rPr>
          <w:sz w:val="20"/>
          <w:szCs w:val="20"/>
        </w:rPr>
        <w:t>stále za pěkného počasí.</w:t>
      </w:r>
      <w:r w:rsidR="00B52C4D">
        <w:rPr>
          <w:sz w:val="20"/>
          <w:szCs w:val="20"/>
        </w:rPr>
        <w:t xml:space="preserve"> A samozřejmě, jako vždy</w:t>
      </w:r>
      <w:r w:rsidR="00B52C4D" w:rsidRPr="00303858">
        <w:rPr>
          <w:b/>
          <w:sz w:val="20"/>
          <w:szCs w:val="20"/>
        </w:rPr>
        <w:t>, skončila „u Blaháka“</w:t>
      </w:r>
      <w:r w:rsidR="00B52C4D">
        <w:rPr>
          <w:sz w:val="20"/>
          <w:szCs w:val="20"/>
        </w:rPr>
        <w:t xml:space="preserve">. Teď už se těšíme na další, již třetí, cyklovýlet do Litovelského Pomoraví, který se koná 14. </w:t>
      </w:r>
      <w:r w:rsidR="00303858">
        <w:rPr>
          <w:sz w:val="20"/>
          <w:szCs w:val="20"/>
        </w:rPr>
        <w:t>č</w:t>
      </w:r>
      <w:r w:rsidR="00B52C4D">
        <w:rPr>
          <w:sz w:val="20"/>
          <w:szCs w:val="20"/>
        </w:rPr>
        <w:t>ervna s odjezdem v 8.oo hod. od KD Šumvald.</w:t>
      </w:r>
      <w:r w:rsidR="00F5468A">
        <w:rPr>
          <w:sz w:val="20"/>
          <w:szCs w:val="20"/>
        </w:rPr>
        <w:t xml:space="preserve"> </w:t>
      </w:r>
    </w:p>
    <w:p w:rsidR="00FD233E" w:rsidRPr="00CB305D" w:rsidRDefault="00F5468A" w:rsidP="00CB305D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František Heřmanovský</w:t>
      </w:r>
    </w:p>
    <w:p w:rsidR="00CB305D" w:rsidRPr="006769D2" w:rsidRDefault="006769D2" w:rsidP="006769D2">
      <w:pPr>
        <w:spacing w:after="0" w:line="240" w:lineRule="auto"/>
        <w:jc w:val="both"/>
        <w:rPr>
          <w:b/>
          <w:sz w:val="58"/>
          <w:szCs w:val="58"/>
        </w:rPr>
      </w:pPr>
      <w:r w:rsidRPr="006769D2">
        <w:rPr>
          <w:b/>
          <w:sz w:val="58"/>
          <w:szCs w:val="58"/>
        </w:rPr>
        <w:lastRenderedPageBreak/>
        <w:t xml:space="preserve">MISTŘI NA CHŮDÁCH </w:t>
      </w:r>
    </w:p>
    <w:p w:rsidR="006769D2" w:rsidRPr="00A5287A" w:rsidRDefault="006769D2" w:rsidP="006769D2">
      <w:pPr>
        <w:spacing w:after="0" w:line="240" w:lineRule="auto"/>
        <w:jc w:val="both"/>
        <w:rPr>
          <w:sz w:val="18"/>
          <w:szCs w:val="18"/>
        </w:rPr>
      </w:pPr>
      <w:r w:rsidRPr="00A5287A">
        <w:rPr>
          <w:noProof/>
          <w:sz w:val="18"/>
          <w:szCs w:val="1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64135</wp:posOffset>
            </wp:positionV>
            <wp:extent cx="866775" cy="3484880"/>
            <wp:effectExtent l="19050" t="0" r="9525" b="0"/>
            <wp:wrapTight wrapText="bothSides">
              <wp:wrapPolygon edited="0">
                <wp:start x="-475" y="0"/>
                <wp:lineTo x="-475" y="21490"/>
                <wp:lineTo x="21837" y="21490"/>
                <wp:lineTo x="21837" y="0"/>
                <wp:lineTo x="-475" y="0"/>
              </wp:wrapPolygon>
            </wp:wrapTight>
            <wp:docPr id="3" name="obrázek 1" descr="C:\Users\Jarda a Aska\Desktop\Masopust\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Masopust\002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2299" r="42292" b="2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48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5287A">
        <w:rPr>
          <w:sz w:val="18"/>
          <w:szCs w:val="18"/>
        </w:rPr>
        <w:t xml:space="preserve">    Běžné chůdy – tedy ty, jež mají nahoře dlouhá bidla a dají se za rameny dobře zpevnit</w:t>
      </w:r>
      <w:r w:rsidR="00AC1695" w:rsidRPr="00A5287A">
        <w:rPr>
          <w:sz w:val="18"/>
          <w:szCs w:val="18"/>
        </w:rPr>
        <w:t xml:space="preserve"> -</w:t>
      </w:r>
      <w:r w:rsidRPr="00A5287A">
        <w:rPr>
          <w:sz w:val="18"/>
          <w:szCs w:val="18"/>
        </w:rPr>
        <w:t xml:space="preserve"> jistě dobře známe. </w:t>
      </w:r>
      <w:r w:rsidR="00AC1695" w:rsidRPr="00A5287A">
        <w:rPr>
          <w:sz w:val="18"/>
          <w:szCs w:val="18"/>
        </w:rPr>
        <w:t>M</w:t>
      </w:r>
      <w:r w:rsidRPr="00A5287A">
        <w:rPr>
          <w:sz w:val="18"/>
          <w:szCs w:val="18"/>
        </w:rPr>
        <w:t>nozí jsme na nich v dětství dokázali bez v</w:t>
      </w:r>
      <w:r w:rsidR="00AC1695" w:rsidRPr="00A5287A">
        <w:rPr>
          <w:sz w:val="18"/>
          <w:szCs w:val="18"/>
        </w:rPr>
        <w:t>ětší</w:t>
      </w:r>
      <w:r w:rsidRPr="00A5287A">
        <w:rPr>
          <w:sz w:val="18"/>
          <w:szCs w:val="18"/>
        </w:rPr>
        <w:t>ch</w:t>
      </w:r>
      <w:r w:rsidR="00AC1695" w:rsidRPr="00A5287A">
        <w:rPr>
          <w:sz w:val="18"/>
          <w:szCs w:val="18"/>
        </w:rPr>
        <w:t xml:space="preserve"> </w:t>
      </w:r>
      <w:r w:rsidRPr="00A5287A">
        <w:rPr>
          <w:sz w:val="18"/>
          <w:szCs w:val="18"/>
        </w:rPr>
        <w:t xml:space="preserve">potíží kráčet </w:t>
      </w:r>
      <w:r w:rsidR="00AC1695" w:rsidRPr="00A5287A">
        <w:rPr>
          <w:sz w:val="18"/>
          <w:szCs w:val="18"/>
        </w:rPr>
        <w:t xml:space="preserve">nebo </w:t>
      </w:r>
      <w:r w:rsidRPr="00A5287A">
        <w:rPr>
          <w:sz w:val="18"/>
          <w:szCs w:val="18"/>
        </w:rPr>
        <w:t>dokonce</w:t>
      </w:r>
      <w:r w:rsidR="00A5287A">
        <w:rPr>
          <w:sz w:val="18"/>
          <w:szCs w:val="18"/>
        </w:rPr>
        <w:t xml:space="preserve"> také</w:t>
      </w:r>
      <w:r w:rsidR="00AC1695" w:rsidRPr="00A5287A">
        <w:rPr>
          <w:sz w:val="18"/>
          <w:szCs w:val="18"/>
        </w:rPr>
        <w:t xml:space="preserve"> </w:t>
      </w:r>
      <w:r w:rsidR="00A5287A">
        <w:rPr>
          <w:sz w:val="18"/>
          <w:szCs w:val="18"/>
        </w:rPr>
        <w:t>„</w:t>
      </w:r>
      <w:r w:rsidRPr="00A5287A">
        <w:rPr>
          <w:sz w:val="18"/>
          <w:szCs w:val="18"/>
        </w:rPr>
        <w:t>běhat</w:t>
      </w:r>
      <w:r w:rsidR="00A5287A">
        <w:rPr>
          <w:sz w:val="18"/>
          <w:szCs w:val="18"/>
        </w:rPr>
        <w:t>“</w:t>
      </w:r>
      <w:r w:rsidRPr="00A5287A">
        <w:rPr>
          <w:sz w:val="18"/>
          <w:szCs w:val="18"/>
        </w:rPr>
        <w:t xml:space="preserve">.  </w:t>
      </w:r>
    </w:p>
    <w:p w:rsidR="00AC1695" w:rsidRPr="00A5287A" w:rsidRDefault="00AC1695" w:rsidP="006769D2">
      <w:pPr>
        <w:spacing w:after="0" w:line="240" w:lineRule="auto"/>
        <w:jc w:val="both"/>
        <w:rPr>
          <w:sz w:val="18"/>
          <w:szCs w:val="18"/>
        </w:rPr>
      </w:pPr>
      <w:r w:rsidRPr="00A5287A">
        <w:rPr>
          <w:sz w:val="18"/>
          <w:szCs w:val="18"/>
        </w:rPr>
        <w:t xml:space="preserve">    </w:t>
      </w:r>
      <w:r w:rsidR="006769D2" w:rsidRPr="00A5287A">
        <w:rPr>
          <w:sz w:val="18"/>
          <w:szCs w:val="18"/>
        </w:rPr>
        <w:t xml:space="preserve">Ale </w:t>
      </w:r>
      <w:r w:rsidRPr="00A5287A">
        <w:rPr>
          <w:sz w:val="18"/>
          <w:szCs w:val="18"/>
        </w:rPr>
        <w:t xml:space="preserve">úplně jiné je zvládnutí takových chůd, které jsou </w:t>
      </w:r>
      <w:r w:rsidRPr="00A5287A">
        <w:rPr>
          <w:b/>
          <w:sz w:val="18"/>
          <w:szCs w:val="18"/>
        </w:rPr>
        <w:t>dobře uchyceny jen k nohám</w:t>
      </w:r>
      <w:r w:rsidRPr="00A5287A">
        <w:rPr>
          <w:sz w:val="18"/>
          <w:szCs w:val="18"/>
        </w:rPr>
        <w:t xml:space="preserve"> (od kolen dolů).  Pokud chůzi na takovýchto chůdách ovládnete, pak máte ruce zcela volné a </w:t>
      </w:r>
      <w:r w:rsidR="006769D2" w:rsidRPr="00A5287A">
        <w:rPr>
          <w:sz w:val="18"/>
          <w:szCs w:val="18"/>
        </w:rPr>
        <w:t>m</w:t>
      </w:r>
      <w:r w:rsidRPr="00A5287A">
        <w:rPr>
          <w:sz w:val="18"/>
          <w:szCs w:val="18"/>
        </w:rPr>
        <w:t xml:space="preserve">ůžete je využít k řadě jiných úkonů. Toho lze využít také při komediálních vystoupeních, podobně jak nám to </w:t>
      </w:r>
      <w:r w:rsidR="00A5287A">
        <w:rPr>
          <w:sz w:val="18"/>
          <w:szCs w:val="18"/>
        </w:rPr>
        <w:t xml:space="preserve">také už </w:t>
      </w:r>
      <w:r w:rsidRPr="00A5287A">
        <w:rPr>
          <w:sz w:val="18"/>
          <w:szCs w:val="18"/>
        </w:rPr>
        <w:t xml:space="preserve">při </w:t>
      </w:r>
      <w:r w:rsidRPr="00A5287A">
        <w:rPr>
          <w:b/>
          <w:sz w:val="18"/>
          <w:szCs w:val="18"/>
        </w:rPr>
        <w:t>Šumvaldském masopustu</w:t>
      </w:r>
      <w:r w:rsidRPr="00A5287A">
        <w:rPr>
          <w:sz w:val="18"/>
          <w:szCs w:val="18"/>
        </w:rPr>
        <w:t xml:space="preserve"> předváděl </w:t>
      </w:r>
      <w:r w:rsidRPr="00A5287A">
        <w:rPr>
          <w:b/>
          <w:sz w:val="18"/>
          <w:szCs w:val="18"/>
        </w:rPr>
        <w:t>Zdeněk Navrátil</w:t>
      </w:r>
      <w:r w:rsidRPr="00A5287A">
        <w:rPr>
          <w:sz w:val="18"/>
          <w:szCs w:val="18"/>
        </w:rPr>
        <w:t xml:space="preserve">. </w:t>
      </w:r>
    </w:p>
    <w:p w:rsidR="00CB305D" w:rsidRPr="00A5287A" w:rsidRDefault="00AC1695" w:rsidP="00CB305D">
      <w:pPr>
        <w:spacing w:after="0" w:line="240" w:lineRule="auto"/>
        <w:jc w:val="both"/>
        <w:rPr>
          <w:sz w:val="18"/>
          <w:szCs w:val="18"/>
        </w:rPr>
      </w:pPr>
      <w:r w:rsidRPr="00A5287A">
        <w:rPr>
          <w:sz w:val="18"/>
          <w:szCs w:val="18"/>
        </w:rPr>
        <w:t xml:space="preserve">    </w:t>
      </w:r>
      <w:r w:rsidR="00303858" w:rsidRPr="00A5287A">
        <w:rPr>
          <w:sz w:val="18"/>
          <w:szCs w:val="18"/>
        </w:rPr>
        <w:t xml:space="preserve">Od </w:t>
      </w:r>
      <w:r w:rsidR="00DE25B6" w:rsidRPr="00A5287A">
        <w:rPr>
          <w:sz w:val="18"/>
          <w:szCs w:val="18"/>
        </w:rPr>
        <w:t>poloviny</w:t>
      </w:r>
      <w:r w:rsidR="00303858" w:rsidRPr="00A5287A">
        <w:rPr>
          <w:sz w:val="18"/>
          <w:szCs w:val="18"/>
        </w:rPr>
        <w:t xml:space="preserve"> května se v rámci Pulchra Silva snažíme dát dohromady </w:t>
      </w:r>
      <w:r w:rsidR="00DE25B6" w:rsidRPr="00A5287A">
        <w:rPr>
          <w:sz w:val="18"/>
          <w:szCs w:val="18"/>
        </w:rPr>
        <w:t xml:space="preserve">a secvičit </w:t>
      </w:r>
      <w:r w:rsidR="00303858" w:rsidRPr="00A5287A">
        <w:rPr>
          <w:sz w:val="18"/>
          <w:szCs w:val="18"/>
        </w:rPr>
        <w:t xml:space="preserve">partu obratných a nebojácných členů, </w:t>
      </w:r>
      <w:r w:rsidR="00A35E5D" w:rsidRPr="00A5287A">
        <w:rPr>
          <w:sz w:val="18"/>
          <w:szCs w:val="18"/>
        </w:rPr>
        <w:t xml:space="preserve">kteří tak </w:t>
      </w:r>
      <w:r w:rsidR="00303858" w:rsidRPr="00A5287A">
        <w:rPr>
          <w:sz w:val="18"/>
          <w:szCs w:val="18"/>
        </w:rPr>
        <w:t xml:space="preserve">do Barevného víkendu </w:t>
      </w:r>
      <w:r w:rsidR="00A35E5D" w:rsidRPr="00A5287A">
        <w:rPr>
          <w:sz w:val="18"/>
          <w:szCs w:val="18"/>
        </w:rPr>
        <w:t xml:space="preserve">chtějí </w:t>
      </w:r>
      <w:r w:rsidR="00DE25B6" w:rsidRPr="00A5287A">
        <w:rPr>
          <w:sz w:val="18"/>
          <w:szCs w:val="18"/>
        </w:rPr>
        <w:t>stih</w:t>
      </w:r>
      <w:r w:rsidR="00A35E5D" w:rsidRPr="00A5287A">
        <w:rPr>
          <w:sz w:val="18"/>
          <w:szCs w:val="18"/>
        </w:rPr>
        <w:t>nout i</w:t>
      </w:r>
      <w:r w:rsidR="00DE25B6" w:rsidRPr="00A5287A">
        <w:rPr>
          <w:sz w:val="18"/>
          <w:szCs w:val="18"/>
        </w:rPr>
        <w:t xml:space="preserve"> </w:t>
      </w:r>
      <w:r w:rsidR="00DE25B6" w:rsidRPr="00A5287A">
        <w:rPr>
          <w:b/>
          <w:sz w:val="18"/>
          <w:szCs w:val="18"/>
        </w:rPr>
        <w:t>n</w:t>
      </w:r>
      <w:r w:rsidR="00A35E5D" w:rsidRPr="00A5287A">
        <w:rPr>
          <w:b/>
          <w:sz w:val="18"/>
          <w:szCs w:val="18"/>
        </w:rPr>
        <w:t>á</w:t>
      </w:r>
      <w:r w:rsidR="00E57ED3" w:rsidRPr="00A5287A">
        <w:rPr>
          <w:b/>
          <w:sz w:val="18"/>
          <w:szCs w:val="18"/>
        </w:rPr>
        <w:t>cvi</w:t>
      </w:r>
      <w:r w:rsidR="00A35E5D" w:rsidRPr="00A5287A">
        <w:rPr>
          <w:b/>
          <w:sz w:val="18"/>
          <w:szCs w:val="18"/>
        </w:rPr>
        <w:t>k</w:t>
      </w:r>
      <w:r w:rsidR="00DE25B6" w:rsidRPr="00A5287A">
        <w:rPr>
          <w:b/>
          <w:sz w:val="18"/>
          <w:szCs w:val="18"/>
        </w:rPr>
        <w:t xml:space="preserve"> společné</w:t>
      </w:r>
      <w:r w:rsidR="00574026" w:rsidRPr="00A5287A">
        <w:rPr>
          <w:b/>
          <w:sz w:val="18"/>
          <w:szCs w:val="18"/>
        </w:rPr>
        <w:t>ho</w:t>
      </w:r>
      <w:r w:rsidR="00DE25B6" w:rsidRPr="00A5287A">
        <w:rPr>
          <w:b/>
          <w:sz w:val="18"/>
          <w:szCs w:val="18"/>
        </w:rPr>
        <w:t xml:space="preserve"> vystoupení</w:t>
      </w:r>
      <w:r w:rsidR="00DE25B6" w:rsidRPr="00A5287A">
        <w:rPr>
          <w:sz w:val="18"/>
          <w:szCs w:val="18"/>
        </w:rPr>
        <w:t xml:space="preserve">. </w:t>
      </w:r>
      <w:r w:rsidR="00E57ED3" w:rsidRPr="00A5287A">
        <w:rPr>
          <w:sz w:val="18"/>
          <w:szCs w:val="18"/>
        </w:rPr>
        <w:t xml:space="preserve">Úkol to jistě není snadný, zvláště když se </w:t>
      </w:r>
      <w:r w:rsidR="00A35E5D" w:rsidRPr="00A5287A">
        <w:rPr>
          <w:sz w:val="18"/>
          <w:szCs w:val="18"/>
        </w:rPr>
        <w:t xml:space="preserve">tu </w:t>
      </w:r>
      <w:r w:rsidR="00E57ED3" w:rsidRPr="00A5287A">
        <w:rPr>
          <w:sz w:val="18"/>
          <w:szCs w:val="18"/>
        </w:rPr>
        <w:t xml:space="preserve">těchto odvážlivců </w:t>
      </w:r>
      <w:r w:rsidR="00A35E5D" w:rsidRPr="00A5287A">
        <w:rPr>
          <w:sz w:val="18"/>
          <w:szCs w:val="18"/>
        </w:rPr>
        <w:t xml:space="preserve">prozatím nenašel </w:t>
      </w:r>
      <w:r w:rsidR="00E57ED3" w:rsidRPr="00A5287A">
        <w:rPr>
          <w:sz w:val="18"/>
          <w:szCs w:val="18"/>
        </w:rPr>
        <w:t xml:space="preserve">dostatečný počet. </w:t>
      </w:r>
    </w:p>
    <w:p w:rsidR="00AB3A82" w:rsidRDefault="00E57ED3" w:rsidP="00CB305D">
      <w:pPr>
        <w:spacing w:after="0" w:line="240" w:lineRule="auto"/>
        <w:jc w:val="both"/>
        <w:rPr>
          <w:b/>
          <w:sz w:val="18"/>
          <w:szCs w:val="18"/>
        </w:rPr>
      </w:pPr>
      <w:r w:rsidRPr="00A5287A">
        <w:rPr>
          <w:sz w:val="18"/>
          <w:szCs w:val="18"/>
        </w:rPr>
        <w:t xml:space="preserve">    Pokud se domníváte, že právě vy byste náročný nácvik zvládli, </w:t>
      </w:r>
      <w:r w:rsidRPr="00A5287A">
        <w:rPr>
          <w:b/>
          <w:sz w:val="18"/>
          <w:szCs w:val="18"/>
        </w:rPr>
        <w:t>zavolejte na číslo 603560357</w:t>
      </w:r>
      <w:r w:rsidRPr="00A5287A">
        <w:rPr>
          <w:sz w:val="18"/>
          <w:szCs w:val="18"/>
        </w:rPr>
        <w:t xml:space="preserve"> a </w:t>
      </w:r>
      <w:r w:rsidR="00A35E5D" w:rsidRPr="00A5287A">
        <w:rPr>
          <w:sz w:val="18"/>
          <w:szCs w:val="18"/>
        </w:rPr>
        <w:t xml:space="preserve">na všech podrobnostech se domluvte </w:t>
      </w:r>
      <w:r w:rsidRPr="00A5287A">
        <w:rPr>
          <w:sz w:val="18"/>
          <w:szCs w:val="18"/>
        </w:rPr>
        <w:t>přímo se Zdeňkem</w:t>
      </w:r>
      <w:r w:rsidR="00A35E5D" w:rsidRPr="00A5287A">
        <w:rPr>
          <w:sz w:val="18"/>
          <w:szCs w:val="18"/>
        </w:rPr>
        <w:t xml:space="preserve">. </w:t>
      </w:r>
      <w:r w:rsidRPr="00A5287A">
        <w:rPr>
          <w:sz w:val="18"/>
          <w:szCs w:val="18"/>
        </w:rPr>
        <w:t>Speciální chůdy a kostým vám zapůjčíme.</w:t>
      </w:r>
      <w:r w:rsidR="00A35E5D" w:rsidRPr="00A5287A">
        <w:rPr>
          <w:sz w:val="18"/>
          <w:szCs w:val="18"/>
        </w:rPr>
        <w:t xml:space="preserve"> </w:t>
      </w:r>
      <w:r w:rsidR="00A35E5D" w:rsidRPr="00A5287A">
        <w:rPr>
          <w:b/>
          <w:sz w:val="18"/>
          <w:szCs w:val="18"/>
        </w:rPr>
        <w:t>Těšíme se na další odvážlivce.</w:t>
      </w:r>
      <w:r w:rsidRPr="00A5287A">
        <w:rPr>
          <w:b/>
          <w:sz w:val="18"/>
          <w:szCs w:val="18"/>
        </w:rPr>
        <w:t xml:space="preserve"> </w:t>
      </w:r>
      <w:r w:rsidR="00660BB8">
        <w:rPr>
          <w:b/>
          <w:sz w:val="18"/>
          <w:szCs w:val="18"/>
        </w:rPr>
        <w:t xml:space="preserve">                                                           </w:t>
      </w:r>
      <w:r w:rsidR="00660BB8" w:rsidRPr="00660BB8">
        <w:rPr>
          <w:sz w:val="18"/>
          <w:szCs w:val="18"/>
        </w:rPr>
        <w:t>red</w:t>
      </w:r>
    </w:p>
    <w:p w:rsidR="00E57ED3" w:rsidRPr="00A5287A" w:rsidRDefault="00AB3A82" w:rsidP="00CB305D">
      <w:pPr>
        <w:spacing w:after="0"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>---------------------------------------------------------------------------------------------</w:t>
      </w:r>
    </w:p>
    <w:p w:rsidR="00DE25B6" w:rsidRPr="00AB3A82" w:rsidRDefault="00A35E5D" w:rsidP="00CB305D">
      <w:pPr>
        <w:spacing w:after="0" w:line="240" w:lineRule="auto"/>
        <w:jc w:val="both"/>
        <w:rPr>
          <w:b/>
          <w:sz w:val="36"/>
          <w:szCs w:val="36"/>
        </w:rPr>
      </w:pPr>
      <w:r w:rsidRPr="00AB3A82">
        <w:rPr>
          <w:b/>
          <w:sz w:val="36"/>
          <w:szCs w:val="36"/>
        </w:rPr>
        <w:t>POMNÍK RODÁK</w:t>
      </w:r>
      <w:r w:rsidR="00AB3A82" w:rsidRPr="00AB3A82">
        <w:rPr>
          <w:b/>
          <w:sz w:val="36"/>
          <w:szCs w:val="36"/>
        </w:rPr>
        <w:t>OVI A BÁSNÍKOVI</w:t>
      </w:r>
    </w:p>
    <w:p w:rsidR="00A35E5D" w:rsidRPr="00A5287A" w:rsidRDefault="00A35E5D" w:rsidP="00CB305D">
      <w:pPr>
        <w:spacing w:after="0" w:line="240" w:lineRule="auto"/>
        <w:jc w:val="both"/>
        <w:rPr>
          <w:b/>
          <w:sz w:val="64"/>
          <w:szCs w:val="64"/>
          <w:u w:val="single"/>
        </w:rPr>
      </w:pPr>
      <w:r w:rsidRPr="00A5287A">
        <w:rPr>
          <w:b/>
          <w:sz w:val="64"/>
          <w:szCs w:val="64"/>
          <w:u w:val="single"/>
        </w:rPr>
        <w:t>ALŠI  BALCÁRKOVI</w:t>
      </w:r>
    </w:p>
    <w:p w:rsidR="00C26772" w:rsidRPr="00A5287A" w:rsidRDefault="00073DE0" w:rsidP="00073DE0">
      <w:pPr>
        <w:spacing w:after="0" w:line="240" w:lineRule="auto"/>
        <w:jc w:val="both"/>
        <w:rPr>
          <w:rFonts w:ascii="Calibri" w:hAnsi="Calibri"/>
          <w:b/>
          <w:sz w:val="18"/>
          <w:szCs w:val="18"/>
        </w:rPr>
      </w:pPr>
      <w:r w:rsidRPr="00A5287A">
        <w:rPr>
          <w:rFonts w:ascii="Calibri" w:hAnsi="Calibri"/>
          <w:b/>
          <w:sz w:val="18"/>
          <w:szCs w:val="18"/>
        </w:rPr>
        <w:t xml:space="preserve">   </w:t>
      </w:r>
      <w:r w:rsidRPr="00A5287A">
        <w:rPr>
          <w:rFonts w:ascii="Calibri" w:hAnsi="Calibri"/>
          <w:sz w:val="18"/>
          <w:szCs w:val="18"/>
        </w:rPr>
        <w:t>Na úterý</w:t>
      </w:r>
      <w:r w:rsidRPr="00A5287A">
        <w:rPr>
          <w:rFonts w:ascii="Calibri" w:hAnsi="Calibri"/>
          <w:b/>
          <w:sz w:val="18"/>
          <w:szCs w:val="18"/>
        </w:rPr>
        <w:t xml:space="preserve"> 27. května</w:t>
      </w:r>
      <w:r w:rsidRPr="00A5287A">
        <w:rPr>
          <w:rFonts w:ascii="Calibri" w:hAnsi="Calibri"/>
          <w:sz w:val="18"/>
          <w:szCs w:val="18"/>
        </w:rPr>
        <w:t xml:space="preserve"> připravilo o.s. Pulchra Silva ve spolupráci s OÚ Šumvald besedu na téma </w:t>
      </w:r>
      <w:r w:rsidRPr="00A5287A">
        <w:rPr>
          <w:rFonts w:ascii="Calibri" w:hAnsi="Calibri"/>
          <w:b/>
          <w:sz w:val="18"/>
          <w:szCs w:val="18"/>
        </w:rPr>
        <w:t>Pomník Alše Balcárka</w:t>
      </w:r>
      <w:r w:rsidRPr="00A5287A">
        <w:rPr>
          <w:rFonts w:ascii="Calibri" w:hAnsi="Calibri"/>
          <w:sz w:val="18"/>
          <w:szCs w:val="18"/>
        </w:rPr>
        <w:t>. Během předchozích měsíců bylo totiž u</w:t>
      </w:r>
      <w:r w:rsidR="00C26772" w:rsidRPr="00A5287A">
        <w:rPr>
          <w:rFonts w:ascii="Calibri" w:hAnsi="Calibri"/>
          <w:sz w:val="18"/>
          <w:szCs w:val="18"/>
        </w:rPr>
        <w:t>děláno</w:t>
      </w:r>
      <w:r w:rsidRPr="00A5287A">
        <w:rPr>
          <w:rFonts w:ascii="Calibri" w:hAnsi="Calibri"/>
          <w:sz w:val="18"/>
          <w:szCs w:val="18"/>
        </w:rPr>
        <w:t xml:space="preserve"> několik kroků, jež mají v budoucnu vést k vytvoření pomníku, který si</w:t>
      </w:r>
      <w:r w:rsidR="00C26772" w:rsidRPr="00A5287A">
        <w:rPr>
          <w:rFonts w:ascii="Calibri" w:hAnsi="Calibri"/>
          <w:sz w:val="18"/>
          <w:szCs w:val="18"/>
        </w:rPr>
        <w:t xml:space="preserve"> tento </w:t>
      </w:r>
      <w:r w:rsidRPr="00A5287A">
        <w:rPr>
          <w:rFonts w:ascii="Calibri" w:hAnsi="Calibri"/>
          <w:sz w:val="18"/>
          <w:szCs w:val="18"/>
        </w:rPr>
        <w:t>významn</w:t>
      </w:r>
      <w:r w:rsidR="00C26772" w:rsidRPr="00A5287A">
        <w:rPr>
          <w:rFonts w:ascii="Calibri" w:hAnsi="Calibri"/>
          <w:sz w:val="18"/>
          <w:szCs w:val="18"/>
        </w:rPr>
        <w:t>ý</w:t>
      </w:r>
      <w:r w:rsidRPr="00A5287A">
        <w:rPr>
          <w:rFonts w:ascii="Calibri" w:hAnsi="Calibri"/>
          <w:sz w:val="18"/>
          <w:szCs w:val="18"/>
        </w:rPr>
        <w:t xml:space="preserve"> šumvaldský rodák určitě zaslouží.</w:t>
      </w:r>
      <w:r w:rsidR="00C26772" w:rsidRPr="00A5287A">
        <w:rPr>
          <w:rFonts w:ascii="Calibri" w:hAnsi="Calibri"/>
          <w:sz w:val="18"/>
          <w:szCs w:val="18"/>
        </w:rPr>
        <w:t xml:space="preserve"> Cílem besedy ale nebylo připomínat osobnost A. Balcárka, ani hodnotit jeho význam. Veřejnost tu měla být seznámena s tím, co již bylo pro zřízení pomníku učiněno</w:t>
      </w:r>
      <w:r w:rsidR="00AB3A82">
        <w:rPr>
          <w:rFonts w:ascii="Calibri" w:hAnsi="Calibri"/>
          <w:sz w:val="18"/>
          <w:szCs w:val="18"/>
        </w:rPr>
        <w:t xml:space="preserve"> a k některým otázkám se mohla také vyjádřit</w:t>
      </w:r>
      <w:r w:rsidR="00C26772" w:rsidRPr="00A5287A">
        <w:rPr>
          <w:rFonts w:ascii="Calibri" w:hAnsi="Calibri"/>
          <w:sz w:val="18"/>
          <w:szCs w:val="18"/>
        </w:rPr>
        <w:t xml:space="preserve">. </w:t>
      </w:r>
      <w:r w:rsidRPr="00A5287A">
        <w:rPr>
          <w:rFonts w:ascii="Calibri" w:hAnsi="Calibri"/>
          <w:sz w:val="18"/>
          <w:szCs w:val="18"/>
        </w:rPr>
        <w:t>Bohužel</w:t>
      </w:r>
      <w:r w:rsidR="00C26772" w:rsidRPr="00A5287A">
        <w:rPr>
          <w:rFonts w:ascii="Calibri" w:hAnsi="Calibri"/>
          <w:sz w:val="18"/>
          <w:szCs w:val="18"/>
        </w:rPr>
        <w:t xml:space="preserve"> však </w:t>
      </w:r>
      <w:r w:rsidRPr="00A5287A">
        <w:rPr>
          <w:rFonts w:ascii="Calibri" w:hAnsi="Calibri"/>
          <w:b/>
          <w:sz w:val="18"/>
          <w:szCs w:val="18"/>
        </w:rPr>
        <w:t xml:space="preserve">účast </w:t>
      </w:r>
      <w:r w:rsidR="00C26772" w:rsidRPr="00A5287A">
        <w:rPr>
          <w:rFonts w:ascii="Calibri" w:hAnsi="Calibri"/>
          <w:b/>
          <w:sz w:val="18"/>
          <w:szCs w:val="18"/>
        </w:rPr>
        <w:t xml:space="preserve">na besedě byla velmi malá. </w:t>
      </w:r>
      <w:r w:rsidRPr="00A5287A">
        <w:rPr>
          <w:rFonts w:ascii="Calibri" w:hAnsi="Calibri"/>
          <w:b/>
          <w:sz w:val="18"/>
          <w:szCs w:val="18"/>
        </w:rPr>
        <w:t xml:space="preserve">     </w:t>
      </w:r>
    </w:p>
    <w:p w:rsidR="002F705D" w:rsidRPr="00A5287A" w:rsidRDefault="00C26772" w:rsidP="00073DE0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  <w:r w:rsidRPr="00A5287A">
        <w:rPr>
          <w:rFonts w:ascii="Calibri" w:hAnsi="Calibri"/>
          <w:sz w:val="18"/>
          <w:szCs w:val="18"/>
        </w:rPr>
        <w:t xml:space="preserve">   Právě Pulchra Silva ve spolupráci s kulturní komis</w:t>
      </w:r>
      <w:r w:rsidR="002F705D" w:rsidRPr="00A5287A">
        <w:rPr>
          <w:rFonts w:ascii="Calibri" w:hAnsi="Calibri"/>
          <w:sz w:val="18"/>
          <w:szCs w:val="18"/>
        </w:rPr>
        <w:t>í</w:t>
      </w:r>
      <w:r w:rsidRPr="00A5287A">
        <w:rPr>
          <w:rFonts w:ascii="Calibri" w:hAnsi="Calibri"/>
          <w:sz w:val="18"/>
          <w:szCs w:val="18"/>
        </w:rPr>
        <w:t xml:space="preserve"> OÚ byla</w:t>
      </w:r>
      <w:r w:rsidR="00AB3A82">
        <w:rPr>
          <w:rFonts w:ascii="Calibri" w:hAnsi="Calibri"/>
          <w:sz w:val="18"/>
          <w:szCs w:val="18"/>
        </w:rPr>
        <w:t xml:space="preserve"> také </w:t>
      </w:r>
      <w:r w:rsidRPr="00A5287A">
        <w:rPr>
          <w:rFonts w:ascii="Calibri" w:hAnsi="Calibri"/>
          <w:sz w:val="18"/>
          <w:szCs w:val="18"/>
        </w:rPr>
        <w:t>iniciátorem původního</w:t>
      </w:r>
      <w:r w:rsidRPr="00711E6D">
        <w:rPr>
          <w:rFonts w:ascii="Calibri" w:hAnsi="Calibri"/>
          <w:sz w:val="18"/>
          <w:szCs w:val="18"/>
        </w:rPr>
        <w:t xml:space="preserve"> záměru</w:t>
      </w:r>
      <w:r w:rsidR="00073DE0" w:rsidRPr="00711E6D">
        <w:rPr>
          <w:rFonts w:ascii="Calibri" w:hAnsi="Calibri"/>
          <w:b/>
          <w:sz w:val="18"/>
          <w:szCs w:val="18"/>
        </w:rPr>
        <w:t xml:space="preserve"> </w:t>
      </w:r>
      <w:r w:rsidRPr="00711E6D">
        <w:rPr>
          <w:rFonts w:ascii="Calibri" w:hAnsi="Calibri"/>
          <w:b/>
          <w:sz w:val="18"/>
          <w:szCs w:val="18"/>
        </w:rPr>
        <w:t>obnovit pamětní desku</w:t>
      </w:r>
      <w:r w:rsidR="002F705D" w:rsidRPr="00A5287A">
        <w:rPr>
          <w:rFonts w:ascii="Calibri" w:hAnsi="Calibri"/>
          <w:sz w:val="18"/>
          <w:szCs w:val="18"/>
        </w:rPr>
        <w:t xml:space="preserve"> </w:t>
      </w:r>
      <w:r w:rsidR="00711E6D">
        <w:rPr>
          <w:rFonts w:ascii="Calibri" w:hAnsi="Calibri"/>
          <w:sz w:val="18"/>
          <w:szCs w:val="18"/>
        </w:rPr>
        <w:t>šumvaldského</w:t>
      </w:r>
      <w:r w:rsidR="002F705D" w:rsidRPr="00A5287A">
        <w:rPr>
          <w:rFonts w:ascii="Calibri" w:hAnsi="Calibri"/>
          <w:sz w:val="18"/>
          <w:szCs w:val="18"/>
        </w:rPr>
        <w:t xml:space="preserve"> rodáka –</w:t>
      </w:r>
      <w:r w:rsidRPr="00A5287A">
        <w:rPr>
          <w:rFonts w:ascii="Calibri" w:hAnsi="Calibri"/>
          <w:sz w:val="18"/>
          <w:szCs w:val="18"/>
        </w:rPr>
        <w:t xml:space="preserve"> básníka</w:t>
      </w:r>
      <w:r w:rsidR="002F705D" w:rsidRPr="00A5287A">
        <w:rPr>
          <w:rFonts w:ascii="Calibri" w:hAnsi="Calibri"/>
          <w:sz w:val="18"/>
          <w:szCs w:val="18"/>
        </w:rPr>
        <w:t xml:space="preserve">, podobně jako vytvořit pamětní desku na někdejším domě Lehárových. Zvažovalo se pro tento účel využít toho, že v roce 1961 (snad k chystaným oslavám 100. výročí úmrtí básníka) vytvořil přerovský sochař </w:t>
      </w:r>
      <w:r w:rsidR="002F705D" w:rsidRPr="00711E6D">
        <w:rPr>
          <w:rFonts w:ascii="Calibri" w:hAnsi="Calibri"/>
          <w:b/>
          <w:sz w:val="18"/>
          <w:szCs w:val="18"/>
        </w:rPr>
        <w:t>Josef Baják</w:t>
      </w:r>
      <w:r w:rsidR="002F705D" w:rsidRPr="00A5287A">
        <w:rPr>
          <w:rFonts w:ascii="Calibri" w:hAnsi="Calibri"/>
          <w:sz w:val="18"/>
          <w:szCs w:val="18"/>
        </w:rPr>
        <w:t xml:space="preserve"> Balcárkovu </w:t>
      </w:r>
      <w:r w:rsidR="002F705D" w:rsidRPr="00711E6D">
        <w:rPr>
          <w:rFonts w:ascii="Calibri" w:hAnsi="Calibri"/>
          <w:b/>
          <w:sz w:val="18"/>
          <w:szCs w:val="18"/>
        </w:rPr>
        <w:t>bustu</w:t>
      </w:r>
      <w:r w:rsidR="002F705D" w:rsidRPr="00A5287A">
        <w:rPr>
          <w:rFonts w:ascii="Calibri" w:hAnsi="Calibri"/>
          <w:sz w:val="18"/>
          <w:szCs w:val="18"/>
        </w:rPr>
        <w:t xml:space="preserve"> (</w:t>
      </w:r>
      <w:r w:rsidR="00AB3A82">
        <w:rPr>
          <w:rFonts w:ascii="Calibri" w:hAnsi="Calibri"/>
          <w:sz w:val="18"/>
          <w:szCs w:val="18"/>
        </w:rPr>
        <w:t xml:space="preserve">zde jsme </w:t>
      </w:r>
      <w:r w:rsidR="002F705D" w:rsidRPr="00A5287A">
        <w:rPr>
          <w:rFonts w:ascii="Calibri" w:hAnsi="Calibri"/>
          <w:sz w:val="18"/>
          <w:szCs w:val="18"/>
        </w:rPr>
        <w:t>vycházeli z informac</w:t>
      </w:r>
      <w:r w:rsidR="00AB3A82">
        <w:rPr>
          <w:rFonts w:ascii="Calibri" w:hAnsi="Calibri"/>
          <w:sz w:val="18"/>
          <w:szCs w:val="18"/>
        </w:rPr>
        <w:t>í</w:t>
      </w:r>
      <w:r w:rsidR="002F705D" w:rsidRPr="00A5287A">
        <w:rPr>
          <w:rFonts w:ascii="Calibri" w:hAnsi="Calibri"/>
          <w:sz w:val="18"/>
          <w:szCs w:val="18"/>
        </w:rPr>
        <w:t xml:space="preserve"> od Dr. J</w:t>
      </w:r>
      <w:r w:rsidR="00AB3A82">
        <w:rPr>
          <w:rFonts w:ascii="Calibri" w:hAnsi="Calibri"/>
          <w:sz w:val="18"/>
          <w:szCs w:val="18"/>
        </w:rPr>
        <w:t>armily</w:t>
      </w:r>
      <w:r w:rsidR="002F705D" w:rsidRPr="00A5287A">
        <w:rPr>
          <w:rFonts w:ascii="Calibri" w:hAnsi="Calibri"/>
          <w:sz w:val="18"/>
          <w:szCs w:val="18"/>
        </w:rPr>
        <w:t xml:space="preserve"> Čajové).</w:t>
      </w:r>
    </w:p>
    <w:p w:rsidR="00CB305D" w:rsidRDefault="00A5287A" w:rsidP="00AB3A82">
      <w:pPr>
        <w:spacing w:after="0"/>
        <w:jc w:val="both"/>
        <w:rPr>
          <w:sz w:val="18"/>
          <w:szCs w:val="18"/>
        </w:rPr>
      </w:pPr>
      <w:r w:rsidRPr="00A5287A">
        <w:rPr>
          <w:sz w:val="18"/>
          <w:szCs w:val="18"/>
        </w:rPr>
        <w:t xml:space="preserve">   Ukázalo se, že Bajákův sádrový model bohužel nelze uplatnit jako reliéf na pamětní desce. </w:t>
      </w:r>
      <w:r w:rsidR="00AB3A82">
        <w:rPr>
          <w:sz w:val="18"/>
          <w:szCs w:val="18"/>
        </w:rPr>
        <w:t>M</w:t>
      </w:r>
      <w:r w:rsidRPr="00A5287A">
        <w:rPr>
          <w:sz w:val="18"/>
          <w:szCs w:val="18"/>
        </w:rPr>
        <w:t xml:space="preserve">nohem vhodnější </w:t>
      </w:r>
      <w:r w:rsidR="00660BB8">
        <w:rPr>
          <w:sz w:val="18"/>
          <w:szCs w:val="18"/>
        </w:rPr>
        <w:t>je</w:t>
      </w:r>
      <w:r w:rsidR="00AB3A82">
        <w:rPr>
          <w:sz w:val="18"/>
          <w:szCs w:val="18"/>
        </w:rPr>
        <w:t xml:space="preserve"> tato plastická studie jeho tváře </w:t>
      </w:r>
      <w:r w:rsidR="00660BB8">
        <w:rPr>
          <w:sz w:val="18"/>
          <w:szCs w:val="18"/>
        </w:rPr>
        <w:t>ke</w:t>
      </w:r>
      <w:r w:rsidRPr="00A5287A">
        <w:rPr>
          <w:sz w:val="18"/>
          <w:szCs w:val="18"/>
        </w:rPr>
        <w:t xml:space="preserve"> </w:t>
      </w:r>
      <w:r w:rsidRPr="00711E6D">
        <w:rPr>
          <w:b/>
          <w:sz w:val="18"/>
          <w:szCs w:val="18"/>
        </w:rPr>
        <w:t>zhotovení pomníku</w:t>
      </w:r>
      <w:r w:rsidRPr="00A5287A">
        <w:rPr>
          <w:sz w:val="18"/>
          <w:szCs w:val="18"/>
        </w:rPr>
        <w:t xml:space="preserve">. </w:t>
      </w:r>
      <w:r w:rsidR="00660BB8">
        <w:rPr>
          <w:sz w:val="18"/>
          <w:szCs w:val="18"/>
        </w:rPr>
        <w:t>Je</w:t>
      </w:r>
      <w:r w:rsidR="00AB3A82" w:rsidRPr="00A5287A">
        <w:rPr>
          <w:sz w:val="18"/>
          <w:szCs w:val="18"/>
        </w:rPr>
        <w:t xml:space="preserve"> </w:t>
      </w:r>
      <w:r w:rsidR="00AB3A82">
        <w:rPr>
          <w:sz w:val="18"/>
          <w:szCs w:val="18"/>
        </w:rPr>
        <w:t xml:space="preserve">tedy </w:t>
      </w:r>
      <w:r w:rsidR="00AB3A82" w:rsidRPr="00A5287A">
        <w:rPr>
          <w:sz w:val="18"/>
          <w:szCs w:val="18"/>
        </w:rPr>
        <w:t xml:space="preserve">nutné, aby se do </w:t>
      </w:r>
      <w:r w:rsidR="00AB3A82">
        <w:rPr>
          <w:sz w:val="18"/>
          <w:szCs w:val="18"/>
        </w:rPr>
        <w:t xml:space="preserve">možné </w:t>
      </w:r>
      <w:r w:rsidR="00AB3A82" w:rsidRPr="00A5287A">
        <w:rPr>
          <w:sz w:val="18"/>
          <w:szCs w:val="18"/>
        </w:rPr>
        <w:t>realizace vložil</w:t>
      </w:r>
      <w:r w:rsidR="00AB3A82">
        <w:rPr>
          <w:sz w:val="18"/>
          <w:szCs w:val="18"/>
        </w:rPr>
        <w:t>o vedení</w:t>
      </w:r>
      <w:r w:rsidR="00AB3A82" w:rsidRPr="00A5287A">
        <w:rPr>
          <w:sz w:val="18"/>
          <w:szCs w:val="18"/>
        </w:rPr>
        <w:t xml:space="preserve"> ob</w:t>
      </w:r>
      <w:r w:rsidR="00AB3A82">
        <w:rPr>
          <w:sz w:val="18"/>
          <w:szCs w:val="18"/>
        </w:rPr>
        <w:t>ce</w:t>
      </w:r>
      <w:r w:rsidR="00AB3A82" w:rsidRPr="00A5287A">
        <w:rPr>
          <w:sz w:val="18"/>
          <w:szCs w:val="18"/>
        </w:rPr>
        <w:t xml:space="preserve">.  </w:t>
      </w:r>
      <w:r w:rsidR="00AB3A82">
        <w:rPr>
          <w:sz w:val="18"/>
          <w:szCs w:val="18"/>
        </w:rPr>
        <w:t xml:space="preserve">Starosta </w:t>
      </w:r>
      <w:r w:rsidR="00AB3A82" w:rsidRPr="00711E6D">
        <w:rPr>
          <w:b/>
          <w:sz w:val="18"/>
          <w:szCs w:val="18"/>
        </w:rPr>
        <w:t>ing. Josef Šenk</w:t>
      </w:r>
      <w:r w:rsidR="00AB3A82">
        <w:rPr>
          <w:sz w:val="18"/>
          <w:szCs w:val="18"/>
        </w:rPr>
        <w:t xml:space="preserve">, u něhož jsme našli pochopení, se této záležitosti ujal. </w:t>
      </w:r>
      <w:r w:rsidR="00711E6D">
        <w:rPr>
          <w:sz w:val="18"/>
          <w:szCs w:val="18"/>
        </w:rPr>
        <w:t>Podobně jako na besedě se jej tedy zeptáme:</w:t>
      </w:r>
    </w:p>
    <w:p w:rsidR="00711E6D" w:rsidRDefault="00711E6D" w:rsidP="00AB3A82">
      <w:pPr>
        <w:spacing w:after="0"/>
        <w:jc w:val="both"/>
        <w:rPr>
          <w:i/>
          <w:sz w:val="18"/>
          <w:szCs w:val="18"/>
        </w:rPr>
      </w:pPr>
      <w:r>
        <w:rPr>
          <w:sz w:val="18"/>
          <w:szCs w:val="18"/>
        </w:rPr>
        <w:t xml:space="preserve">   </w:t>
      </w:r>
      <w:r>
        <w:rPr>
          <w:i/>
          <w:sz w:val="18"/>
          <w:szCs w:val="18"/>
        </w:rPr>
        <w:t xml:space="preserve">Pane starosto, zdá se Vám myšlenka zřízení Balcárkova pomníku reálná? Myslíte si, že ji občané přijmou </w:t>
      </w:r>
      <w:r w:rsidR="00660BB8">
        <w:rPr>
          <w:i/>
          <w:sz w:val="18"/>
          <w:szCs w:val="18"/>
        </w:rPr>
        <w:t>„</w:t>
      </w:r>
      <w:r>
        <w:rPr>
          <w:i/>
          <w:sz w:val="18"/>
          <w:szCs w:val="18"/>
        </w:rPr>
        <w:t>tak</w:t>
      </w:r>
      <w:r w:rsidR="00660BB8">
        <w:rPr>
          <w:i/>
          <w:sz w:val="18"/>
          <w:szCs w:val="18"/>
        </w:rPr>
        <w:t xml:space="preserve"> </w:t>
      </w:r>
      <w:r>
        <w:rPr>
          <w:i/>
          <w:sz w:val="18"/>
          <w:szCs w:val="18"/>
        </w:rPr>
        <w:t>říkajíc za sv</w:t>
      </w:r>
      <w:r w:rsidR="00660BB8">
        <w:rPr>
          <w:i/>
          <w:sz w:val="18"/>
          <w:szCs w:val="18"/>
        </w:rPr>
        <w:t>ou“</w:t>
      </w:r>
      <w:r>
        <w:rPr>
          <w:i/>
          <w:sz w:val="18"/>
          <w:szCs w:val="18"/>
        </w:rPr>
        <w:t>?</w:t>
      </w:r>
    </w:p>
    <w:p w:rsidR="00B73EB0" w:rsidRDefault="00B73EB0" w:rsidP="00B607B0">
      <w:pPr>
        <w:spacing w:after="0" w:line="240" w:lineRule="auto"/>
        <w:jc w:val="both"/>
        <w:rPr>
          <w:i/>
          <w:sz w:val="18"/>
          <w:szCs w:val="18"/>
        </w:rPr>
      </w:pPr>
    </w:p>
    <w:p w:rsidR="00B73EB0" w:rsidRDefault="00B73EB0" w:rsidP="00B607B0">
      <w:pPr>
        <w:spacing w:after="0" w:line="240" w:lineRule="auto"/>
        <w:jc w:val="both"/>
        <w:rPr>
          <w:i/>
          <w:sz w:val="18"/>
          <w:szCs w:val="18"/>
        </w:rPr>
      </w:pPr>
    </w:p>
    <w:p w:rsidR="00B607B0" w:rsidRDefault="00711E6D" w:rsidP="00B607B0">
      <w:pPr>
        <w:spacing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lastRenderedPageBreak/>
        <w:t xml:space="preserve">   </w:t>
      </w:r>
      <w:r>
        <w:rPr>
          <w:b/>
          <w:sz w:val="18"/>
          <w:szCs w:val="18"/>
        </w:rPr>
        <w:t xml:space="preserve">Ano, jedná se přece o tak významnou osobnost a zdejšího rodáka, jenž si tuto připomínku zaslouží. Navíc zřízení pomníku určitě přispěje také ke zviditelnění obce a může v napojení na naučnou stezku zvýšit zájem o </w:t>
      </w:r>
      <w:r w:rsidR="00B607B0">
        <w:rPr>
          <w:b/>
          <w:sz w:val="18"/>
          <w:szCs w:val="18"/>
        </w:rPr>
        <w:t xml:space="preserve">naši </w:t>
      </w:r>
      <w:r>
        <w:rPr>
          <w:b/>
          <w:sz w:val="18"/>
          <w:szCs w:val="18"/>
        </w:rPr>
        <w:t xml:space="preserve">lokalitu z hlediska cestovního ruchu. </w:t>
      </w:r>
      <w:r>
        <w:rPr>
          <w:i/>
          <w:sz w:val="18"/>
          <w:szCs w:val="18"/>
        </w:rPr>
        <w:t xml:space="preserve"> </w:t>
      </w:r>
      <w:r w:rsidR="00B607B0">
        <w:rPr>
          <w:i/>
          <w:sz w:val="18"/>
          <w:szCs w:val="18"/>
        </w:rPr>
        <w:t xml:space="preserve"> </w:t>
      </w:r>
    </w:p>
    <w:p w:rsidR="00B607B0" w:rsidRDefault="00B607B0" w:rsidP="00B607B0">
      <w:pPr>
        <w:spacing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Jaké konkrétní kroky už byly v této věci uskutečněny?</w:t>
      </w:r>
    </w:p>
    <w:p w:rsidR="00B607B0" w:rsidRDefault="00B607B0" w:rsidP="00B607B0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Proběhla již návštěva Komenského muzea v Přerově, které je vlastníkem busty, a ta nám byla smluvně zapůjčena. Podle ní bude pak vytvořena forma a odlita bronzová kopie plastiky, jež bude použita na pomníku básníka.</w:t>
      </w:r>
    </w:p>
    <w:p w:rsidR="00B607B0" w:rsidRDefault="00B607B0" w:rsidP="00B607B0">
      <w:pPr>
        <w:spacing w:after="0" w:line="240" w:lineRule="auto"/>
        <w:jc w:val="both"/>
        <w:rPr>
          <w:i/>
          <w:sz w:val="18"/>
          <w:szCs w:val="18"/>
        </w:rPr>
      </w:pPr>
      <w:r>
        <w:rPr>
          <w:b/>
          <w:sz w:val="18"/>
          <w:szCs w:val="18"/>
        </w:rPr>
        <w:t xml:space="preserve">    </w:t>
      </w:r>
      <w:r>
        <w:rPr>
          <w:i/>
          <w:sz w:val="18"/>
          <w:szCs w:val="18"/>
        </w:rPr>
        <w:t>Máte již tuto sochařskou realizaci pomníku zajištěnu?</w:t>
      </w:r>
    </w:p>
    <w:p w:rsidR="008A36A5" w:rsidRDefault="00B607B0" w:rsidP="00B607B0">
      <w:pPr>
        <w:spacing w:after="0" w:line="240" w:lineRule="auto"/>
        <w:jc w:val="both"/>
        <w:rPr>
          <w:b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>
        <w:rPr>
          <w:b/>
          <w:sz w:val="18"/>
          <w:szCs w:val="18"/>
        </w:rPr>
        <w:t xml:space="preserve">Ano, předběžně jsme </w:t>
      </w:r>
      <w:r w:rsidR="007D75C2">
        <w:rPr>
          <w:b/>
          <w:sz w:val="18"/>
          <w:szCs w:val="18"/>
        </w:rPr>
        <w:t xml:space="preserve">již </w:t>
      </w:r>
      <w:r>
        <w:rPr>
          <w:b/>
          <w:sz w:val="18"/>
          <w:szCs w:val="18"/>
        </w:rPr>
        <w:t xml:space="preserve">jednali </w:t>
      </w:r>
      <w:r w:rsidR="007D75C2">
        <w:rPr>
          <w:b/>
          <w:sz w:val="18"/>
          <w:szCs w:val="18"/>
        </w:rPr>
        <w:t>s olomouckým</w:t>
      </w:r>
      <w:r>
        <w:rPr>
          <w:b/>
          <w:sz w:val="18"/>
          <w:szCs w:val="18"/>
        </w:rPr>
        <w:t>  sochařem Jiřím Fingerem</w:t>
      </w:r>
      <w:r w:rsidR="007D75C2">
        <w:rPr>
          <w:b/>
          <w:sz w:val="18"/>
          <w:szCs w:val="18"/>
        </w:rPr>
        <w:t xml:space="preserve">, jenž by pořízení poněkud upravené kopie (oproti originálu by se zmenšila základová část poprsí) zajistil spolu s odlitím do bronzu a pomník by dotvořil žulovým podstavcem pravděpodobně ve tvaru válce. Sochař Finger Šumvald navštívil, prohlédl si </w:t>
      </w:r>
      <w:r w:rsidR="00660BB8">
        <w:rPr>
          <w:b/>
          <w:sz w:val="18"/>
          <w:szCs w:val="18"/>
        </w:rPr>
        <w:t xml:space="preserve">jej </w:t>
      </w:r>
      <w:r w:rsidR="007D75C2">
        <w:rPr>
          <w:b/>
          <w:sz w:val="18"/>
          <w:szCs w:val="18"/>
        </w:rPr>
        <w:t xml:space="preserve">a zvážil také možnosti umístění pomníku. Jedná se o parčík při křižovatce na Dlouhou Loučku </w:t>
      </w:r>
      <w:r w:rsidR="008A36A5">
        <w:rPr>
          <w:b/>
          <w:sz w:val="18"/>
          <w:szCs w:val="18"/>
        </w:rPr>
        <w:t>–</w:t>
      </w:r>
      <w:r w:rsidR="007D75C2">
        <w:rPr>
          <w:b/>
          <w:sz w:val="18"/>
          <w:szCs w:val="18"/>
        </w:rPr>
        <w:t xml:space="preserve"> </w:t>
      </w:r>
      <w:r w:rsidR="008A36A5">
        <w:rPr>
          <w:b/>
          <w:sz w:val="18"/>
          <w:szCs w:val="18"/>
        </w:rPr>
        <w:t xml:space="preserve">o </w:t>
      </w:r>
      <w:r w:rsidR="007D75C2">
        <w:rPr>
          <w:b/>
          <w:sz w:val="18"/>
          <w:szCs w:val="18"/>
        </w:rPr>
        <w:t>tu část, která</w:t>
      </w:r>
      <w:r w:rsidR="008A36A5">
        <w:rPr>
          <w:b/>
          <w:sz w:val="18"/>
          <w:szCs w:val="18"/>
        </w:rPr>
        <w:t xml:space="preserve"> nemá daleko k Balcárkovu domu.</w:t>
      </w:r>
    </w:p>
    <w:p w:rsidR="008A36A5" w:rsidRDefault="008A36A5" w:rsidP="00B607B0">
      <w:pPr>
        <w:spacing w:after="0" w:line="240" w:lineRule="auto"/>
        <w:jc w:val="both"/>
        <w:rPr>
          <w:i/>
          <w:sz w:val="18"/>
          <w:szCs w:val="18"/>
        </w:rPr>
      </w:pPr>
      <w:r>
        <w:rPr>
          <w:b/>
          <w:sz w:val="18"/>
          <w:szCs w:val="18"/>
        </w:rPr>
        <w:t xml:space="preserve">    </w:t>
      </w:r>
      <w:r>
        <w:rPr>
          <w:i/>
          <w:sz w:val="18"/>
          <w:szCs w:val="18"/>
        </w:rPr>
        <w:t xml:space="preserve">Kdy, pane starosto, </w:t>
      </w:r>
      <w:r w:rsidR="00660BB8">
        <w:rPr>
          <w:i/>
          <w:sz w:val="18"/>
          <w:szCs w:val="18"/>
        </w:rPr>
        <w:t xml:space="preserve">by </w:t>
      </w:r>
      <w:r>
        <w:rPr>
          <w:i/>
          <w:sz w:val="18"/>
          <w:szCs w:val="18"/>
        </w:rPr>
        <w:t>mělo k realizaci vlastního pomníku dojít?</w:t>
      </w:r>
    </w:p>
    <w:p w:rsidR="00322C0A" w:rsidRDefault="008A36A5" w:rsidP="00175BC2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Právě nedávnou bes</w:t>
      </w:r>
      <w:r w:rsidR="00660BB8">
        <w:rPr>
          <w:b/>
          <w:sz w:val="18"/>
          <w:szCs w:val="18"/>
        </w:rPr>
        <w:t>edou</w:t>
      </w:r>
      <w:r>
        <w:rPr>
          <w:b/>
          <w:sz w:val="18"/>
          <w:szCs w:val="18"/>
        </w:rPr>
        <w:t xml:space="preserve"> jsme chtěli vyvolat veřejnou diskuzi na témata, související s Balcárkovým pomníkem.  Jde nám totiž o názory občanů </w:t>
      </w:r>
      <w:r w:rsidR="00B73EB0">
        <w:rPr>
          <w:b/>
          <w:sz w:val="18"/>
          <w:szCs w:val="18"/>
        </w:rPr>
        <w:t>jak</w:t>
      </w:r>
      <w:r>
        <w:rPr>
          <w:b/>
          <w:sz w:val="18"/>
          <w:szCs w:val="18"/>
        </w:rPr>
        <w:t xml:space="preserve"> na podobu pomníku (křehčí válec nebo zpevněný hranol), přesné umístění a pochopitelně také termín zbudování. Již nejbližší červnové zastupitelstvo obce se bude těmito otázkami také zabývat.</w:t>
      </w:r>
      <w:r w:rsidR="00322C0A">
        <w:rPr>
          <w:b/>
          <w:sz w:val="18"/>
          <w:szCs w:val="18"/>
        </w:rPr>
        <w:t xml:space="preserve"> Letos bychom každopádně chtěli dát zhotovit upravenou formu (oproti Bajákovu originálu půjde jen o hlavu básníka) a možná také bronzový odlitek Balcárkovy tváře. Po odstranění plynové přípojky v místech zamýšleného pomníku by mohlo příštím rokem dojít k jeho konečné instalaci.</w:t>
      </w:r>
    </w:p>
    <w:p w:rsidR="00660BB8" w:rsidRDefault="00B73EB0" w:rsidP="00175BC2">
      <w:pPr>
        <w:spacing w:after="0" w:line="240" w:lineRule="auto"/>
        <w:jc w:val="both"/>
        <w:rPr>
          <w:i/>
          <w:sz w:val="18"/>
          <w:szCs w:val="18"/>
        </w:rPr>
      </w:pPr>
      <w:r>
        <w:rPr>
          <w:b/>
          <w:sz w:val="18"/>
          <w:szCs w:val="18"/>
        </w:rPr>
        <w:t xml:space="preserve">    </w:t>
      </w:r>
      <w:r>
        <w:rPr>
          <w:i/>
          <w:sz w:val="18"/>
          <w:szCs w:val="18"/>
        </w:rPr>
        <w:t>Věřme tedy, že se všechno podaří tak, aby Šumvald svého slavného rodáka uctil a obec tak získala i na turistické atraktivnosti.</w:t>
      </w:r>
    </w:p>
    <w:p w:rsidR="00B73EB0" w:rsidRDefault="00660BB8" w:rsidP="00175BC2">
      <w:pPr>
        <w:spacing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="00B73EB0">
        <w:rPr>
          <w:i/>
          <w:sz w:val="18"/>
          <w:szCs w:val="18"/>
        </w:rPr>
        <w:t>Pane starosto, děkuji Vám za rozhovor.</w:t>
      </w:r>
      <w:r>
        <w:rPr>
          <w:i/>
          <w:sz w:val="18"/>
          <w:szCs w:val="18"/>
        </w:rPr>
        <w:t xml:space="preserve">  </w:t>
      </w:r>
      <w:r w:rsidR="00B73EB0">
        <w:rPr>
          <w:i/>
          <w:sz w:val="18"/>
          <w:szCs w:val="18"/>
        </w:rPr>
        <w:t xml:space="preserve">                                 </w:t>
      </w:r>
      <w:r>
        <w:rPr>
          <w:i/>
          <w:sz w:val="18"/>
          <w:szCs w:val="18"/>
        </w:rPr>
        <w:t xml:space="preserve">     </w:t>
      </w:r>
      <w:r w:rsidR="00B73EB0">
        <w:rPr>
          <w:i/>
          <w:sz w:val="18"/>
          <w:szCs w:val="18"/>
        </w:rPr>
        <w:t xml:space="preserve">         JK</w:t>
      </w:r>
    </w:p>
    <w:p w:rsidR="00B73EB0" w:rsidRPr="00B73EB0" w:rsidRDefault="00B73EB0" w:rsidP="00175BC2">
      <w:pPr>
        <w:spacing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</w:p>
    <w:p w:rsidR="00175BC2" w:rsidRPr="008A36A5" w:rsidRDefault="00322C0A" w:rsidP="00175BC2">
      <w:pPr>
        <w:spacing w:after="0" w:line="240" w:lineRule="auto"/>
        <w:jc w:val="both"/>
        <w:rPr>
          <w:b/>
          <w:sz w:val="44"/>
          <w:szCs w:val="44"/>
          <w:u w:val="single"/>
        </w:rPr>
      </w:pPr>
      <w:r>
        <w:rPr>
          <w:b/>
          <w:sz w:val="44"/>
          <w:szCs w:val="44"/>
        </w:rPr>
        <w:t xml:space="preserve">  </w:t>
      </w:r>
      <w:r w:rsidR="002F705D" w:rsidRPr="008A36A5">
        <w:rPr>
          <w:b/>
          <w:sz w:val="44"/>
          <w:szCs w:val="44"/>
          <w:u w:val="single"/>
        </w:rPr>
        <w:t>ČERVNOVÝ K</w:t>
      </w:r>
      <w:r w:rsidR="00175BC2" w:rsidRPr="008A36A5">
        <w:rPr>
          <w:b/>
          <w:sz w:val="44"/>
          <w:szCs w:val="44"/>
          <w:u w:val="single"/>
        </w:rPr>
        <w:t xml:space="preserve">ALENDÁŘ </w:t>
      </w:r>
    </w:p>
    <w:p w:rsidR="00175BC2" w:rsidRPr="00322C0A" w:rsidRDefault="00175BC2" w:rsidP="00175BC2">
      <w:pPr>
        <w:spacing w:after="0"/>
        <w:jc w:val="both"/>
        <w:rPr>
          <w:b/>
          <w:sz w:val="48"/>
          <w:szCs w:val="48"/>
        </w:rPr>
      </w:pPr>
      <w:r w:rsidRPr="008A36A5">
        <w:rPr>
          <w:b/>
          <w:sz w:val="44"/>
          <w:szCs w:val="44"/>
        </w:rPr>
        <w:t xml:space="preserve">   </w:t>
      </w:r>
      <w:r w:rsidRPr="00322C0A">
        <w:rPr>
          <w:b/>
          <w:sz w:val="48"/>
          <w:szCs w:val="48"/>
        </w:rPr>
        <w:t>AKCÍ PULCHRA SILVA</w:t>
      </w:r>
    </w:p>
    <w:p w:rsidR="00FF4A63" w:rsidRPr="00A5287A" w:rsidRDefault="00FF4A63" w:rsidP="00FF4A63">
      <w:pPr>
        <w:spacing w:after="0" w:line="240" w:lineRule="auto"/>
        <w:rPr>
          <w:sz w:val="18"/>
          <w:szCs w:val="18"/>
        </w:rPr>
      </w:pPr>
      <w:r w:rsidRPr="00A5287A">
        <w:rPr>
          <w:b/>
          <w:sz w:val="18"/>
          <w:szCs w:val="18"/>
        </w:rPr>
        <w:t xml:space="preserve">7. června  - autobusový zájezd severním okrajem Hané: Šternberk </w:t>
      </w:r>
      <w:r w:rsidRPr="00A5287A">
        <w:rPr>
          <w:sz w:val="18"/>
          <w:szCs w:val="18"/>
        </w:rPr>
        <w:t>7.oo hod.    s</w:t>
      </w:r>
      <w:r w:rsidR="00660BB8">
        <w:rPr>
          <w:sz w:val="18"/>
          <w:szCs w:val="18"/>
        </w:rPr>
        <w:t xml:space="preserve"> </w:t>
      </w:r>
      <w:r w:rsidRPr="00A5287A">
        <w:rPr>
          <w:sz w:val="18"/>
          <w:szCs w:val="18"/>
        </w:rPr>
        <w:t xml:space="preserve">návštěvou jedinečné </w:t>
      </w:r>
      <w:r w:rsidRPr="00A5287A">
        <w:rPr>
          <w:b/>
          <w:sz w:val="18"/>
          <w:szCs w:val="18"/>
        </w:rPr>
        <w:t xml:space="preserve">Expozice času </w:t>
      </w:r>
      <w:r w:rsidRPr="00A5287A">
        <w:rPr>
          <w:sz w:val="18"/>
          <w:szCs w:val="18"/>
        </w:rPr>
        <w:t xml:space="preserve">a </w:t>
      </w:r>
      <w:r w:rsidR="00B73EB0">
        <w:rPr>
          <w:sz w:val="18"/>
          <w:szCs w:val="18"/>
        </w:rPr>
        <w:t>dále</w:t>
      </w:r>
      <w:r w:rsidRPr="00A5287A">
        <w:rPr>
          <w:sz w:val="18"/>
          <w:szCs w:val="18"/>
        </w:rPr>
        <w:t xml:space="preserve"> buď zdejšího</w:t>
      </w:r>
    </w:p>
    <w:p w:rsidR="00FF4A63" w:rsidRPr="00A5287A" w:rsidRDefault="00FF4A63" w:rsidP="00FF4A63">
      <w:pPr>
        <w:spacing w:after="0" w:line="240" w:lineRule="auto"/>
        <w:rPr>
          <w:sz w:val="18"/>
          <w:szCs w:val="18"/>
        </w:rPr>
      </w:pPr>
      <w:r w:rsidRPr="00A5287A">
        <w:rPr>
          <w:sz w:val="18"/>
          <w:szCs w:val="18"/>
        </w:rPr>
        <w:t xml:space="preserve">                     </w:t>
      </w:r>
      <w:r w:rsidRPr="00A5287A">
        <w:rPr>
          <w:b/>
          <w:sz w:val="18"/>
          <w:szCs w:val="18"/>
        </w:rPr>
        <w:t>hradu či</w:t>
      </w:r>
      <w:r w:rsidRPr="00A5287A">
        <w:rPr>
          <w:sz w:val="18"/>
          <w:szCs w:val="18"/>
        </w:rPr>
        <w:t xml:space="preserve"> </w:t>
      </w:r>
      <w:r w:rsidRPr="00A5287A">
        <w:rPr>
          <w:b/>
          <w:sz w:val="18"/>
          <w:szCs w:val="18"/>
        </w:rPr>
        <w:t>klášterního areálu</w:t>
      </w:r>
      <w:r w:rsidRPr="00A5287A">
        <w:rPr>
          <w:sz w:val="18"/>
          <w:szCs w:val="18"/>
        </w:rPr>
        <w:t xml:space="preserve">, pak přejezd na </w:t>
      </w:r>
      <w:r w:rsidRPr="00A5287A">
        <w:rPr>
          <w:b/>
          <w:sz w:val="18"/>
          <w:szCs w:val="18"/>
        </w:rPr>
        <w:t>Sv. Kopeček</w:t>
      </w:r>
    </w:p>
    <w:p w:rsidR="00FF4A63" w:rsidRPr="00A5287A" w:rsidRDefault="00FF4A63" w:rsidP="00FF4A63">
      <w:pPr>
        <w:spacing w:after="0" w:line="240" w:lineRule="auto"/>
        <w:rPr>
          <w:sz w:val="18"/>
          <w:szCs w:val="18"/>
        </w:rPr>
      </w:pPr>
      <w:r w:rsidRPr="00A5287A">
        <w:rPr>
          <w:sz w:val="18"/>
          <w:szCs w:val="18"/>
        </w:rPr>
        <w:t xml:space="preserve">                     s prohlídkou poutního kostela a obědem (rest. U Macků),</w:t>
      </w:r>
    </w:p>
    <w:p w:rsidR="00FF4A63" w:rsidRPr="00A5287A" w:rsidRDefault="00FF4A63" w:rsidP="00FF4A63">
      <w:pPr>
        <w:spacing w:after="0" w:line="240" w:lineRule="auto"/>
        <w:rPr>
          <w:sz w:val="18"/>
          <w:szCs w:val="18"/>
        </w:rPr>
      </w:pPr>
      <w:r w:rsidRPr="00A5287A">
        <w:rPr>
          <w:sz w:val="18"/>
          <w:szCs w:val="18"/>
        </w:rPr>
        <w:t xml:space="preserve">                     následuje procházka hist. jádrem </w:t>
      </w:r>
      <w:r w:rsidRPr="00A5287A">
        <w:rPr>
          <w:b/>
          <w:sz w:val="18"/>
          <w:szCs w:val="18"/>
        </w:rPr>
        <w:t xml:space="preserve">Olomouce </w:t>
      </w:r>
      <w:r w:rsidRPr="00A5287A">
        <w:rPr>
          <w:sz w:val="18"/>
          <w:szCs w:val="18"/>
        </w:rPr>
        <w:t xml:space="preserve">a návštěva </w:t>
      </w:r>
    </w:p>
    <w:p w:rsidR="003C6C7D" w:rsidRPr="00A5287A" w:rsidRDefault="00FF4A63" w:rsidP="00FF4A63">
      <w:pPr>
        <w:spacing w:after="0" w:line="240" w:lineRule="auto"/>
        <w:rPr>
          <w:b/>
          <w:sz w:val="18"/>
          <w:szCs w:val="18"/>
        </w:rPr>
      </w:pPr>
      <w:r w:rsidRPr="00A5287A">
        <w:rPr>
          <w:sz w:val="18"/>
          <w:szCs w:val="18"/>
        </w:rPr>
        <w:t xml:space="preserve">                     některých zdejších památek, na závěr přejezd do</w:t>
      </w:r>
      <w:r w:rsidRPr="00A5287A">
        <w:rPr>
          <w:b/>
          <w:sz w:val="18"/>
          <w:szCs w:val="18"/>
        </w:rPr>
        <w:t xml:space="preserve"> Příkaz</w:t>
      </w:r>
    </w:p>
    <w:p w:rsidR="00FF4A63" w:rsidRPr="00A5287A" w:rsidRDefault="003C6C7D" w:rsidP="003C6C7D">
      <w:pPr>
        <w:spacing w:after="0" w:line="240" w:lineRule="auto"/>
        <w:rPr>
          <w:b/>
          <w:sz w:val="18"/>
          <w:szCs w:val="18"/>
        </w:rPr>
      </w:pPr>
      <w:r w:rsidRPr="00A5287A">
        <w:rPr>
          <w:b/>
          <w:sz w:val="18"/>
          <w:szCs w:val="18"/>
        </w:rPr>
        <w:t xml:space="preserve">                     </w:t>
      </w:r>
      <w:r w:rsidR="00FF4A63" w:rsidRPr="00A5287A">
        <w:rPr>
          <w:sz w:val="18"/>
          <w:szCs w:val="18"/>
        </w:rPr>
        <w:t>a prohlídka</w:t>
      </w:r>
      <w:r w:rsidR="00FF4A63" w:rsidRPr="00A5287A">
        <w:rPr>
          <w:b/>
          <w:sz w:val="18"/>
          <w:szCs w:val="18"/>
        </w:rPr>
        <w:t xml:space="preserve"> hanáckého skanzenu</w:t>
      </w:r>
      <w:r w:rsidR="00FF4A63" w:rsidRPr="00A5287A">
        <w:rPr>
          <w:sz w:val="18"/>
          <w:szCs w:val="18"/>
        </w:rPr>
        <w:t xml:space="preserve">, návrat </w:t>
      </w:r>
      <w:r w:rsidRPr="00A5287A">
        <w:rPr>
          <w:sz w:val="18"/>
          <w:szCs w:val="18"/>
        </w:rPr>
        <w:t>večer</w:t>
      </w:r>
    </w:p>
    <w:p w:rsidR="003C6C7D" w:rsidRPr="00A5287A" w:rsidRDefault="00FF4A63" w:rsidP="003C6C7D">
      <w:pPr>
        <w:spacing w:after="0" w:line="240" w:lineRule="auto"/>
        <w:ind w:right="3"/>
        <w:rPr>
          <w:sz w:val="18"/>
          <w:szCs w:val="18"/>
        </w:rPr>
      </w:pPr>
      <w:r w:rsidRPr="00A5287A">
        <w:rPr>
          <w:b/>
          <w:sz w:val="18"/>
          <w:szCs w:val="18"/>
        </w:rPr>
        <w:t>14. června -</w:t>
      </w:r>
      <w:r w:rsidR="003C6C7D" w:rsidRPr="00A5287A">
        <w:rPr>
          <w:b/>
          <w:sz w:val="18"/>
          <w:szCs w:val="18"/>
        </w:rPr>
        <w:t xml:space="preserve"> </w:t>
      </w:r>
      <w:r w:rsidRPr="00A5287A">
        <w:rPr>
          <w:b/>
          <w:sz w:val="18"/>
          <w:szCs w:val="18"/>
        </w:rPr>
        <w:t>3</w:t>
      </w:r>
      <w:r w:rsidRPr="00A5287A">
        <w:rPr>
          <w:sz w:val="18"/>
          <w:szCs w:val="18"/>
        </w:rPr>
        <w:t xml:space="preserve">. cyklovýlet přes Uničov, Želechovice, </w:t>
      </w:r>
      <w:r w:rsidRPr="00A5287A">
        <w:rPr>
          <w:b/>
          <w:sz w:val="18"/>
          <w:szCs w:val="18"/>
        </w:rPr>
        <w:t>Žerotín</w:t>
      </w:r>
      <w:r w:rsidRPr="00A5287A">
        <w:rPr>
          <w:sz w:val="18"/>
          <w:szCs w:val="18"/>
        </w:rPr>
        <w:t xml:space="preserve"> (zámek),</w:t>
      </w:r>
    </w:p>
    <w:p w:rsidR="003C6C7D" w:rsidRPr="00A5287A" w:rsidRDefault="003C6C7D" w:rsidP="003C6C7D">
      <w:pPr>
        <w:spacing w:after="0" w:line="240" w:lineRule="auto"/>
        <w:ind w:right="3"/>
        <w:rPr>
          <w:sz w:val="18"/>
          <w:szCs w:val="18"/>
        </w:rPr>
      </w:pPr>
      <w:r w:rsidRPr="00A5287A">
        <w:rPr>
          <w:sz w:val="18"/>
          <w:szCs w:val="18"/>
        </w:rPr>
        <w:t xml:space="preserve">8.oo hod.   </w:t>
      </w:r>
      <w:r w:rsidR="00660BB8">
        <w:rPr>
          <w:sz w:val="18"/>
          <w:szCs w:val="18"/>
        </w:rPr>
        <w:t xml:space="preserve"> </w:t>
      </w:r>
      <w:r w:rsidR="00FF4A63" w:rsidRPr="00A5287A">
        <w:rPr>
          <w:sz w:val="18"/>
          <w:szCs w:val="18"/>
        </w:rPr>
        <w:t xml:space="preserve">Štěpánov, </w:t>
      </w:r>
      <w:r w:rsidR="00FF4A63" w:rsidRPr="00A5287A">
        <w:rPr>
          <w:b/>
          <w:sz w:val="18"/>
          <w:szCs w:val="18"/>
        </w:rPr>
        <w:t xml:space="preserve">Chomoutov </w:t>
      </w:r>
      <w:r w:rsidR="00FF4A63" w:rsidRPr="00A5287A">
        <w:rPr>
          <w:sz w:val="18"/>
          <w:szCs w:val="18"/>
        </w:rPr>
        <w:t>(pískovny),</w:t>
      </w:r>
      <w:r w:rsidRPr="00A5287A">
        <w:rPr>
          <w:sz w:val="18"/>
          <w:szCs w:val="18"/>
        </w:rPr>
        <w:t xml:space="preserve"> H</w:t>
      </w:r>
      <w:r w:rsidR="00FF4A63" w:rsidRPr="00A5287A">
        <w:rPr>
          <w:sz w:val="18"/>
          <w:szCs w:val="18"/>
        </w:rPr>
        <w:t>orku n</w:t>
      </w:r>
      <w:r w:rsidRPr="00A5287A">
        <w:rPr>
          <w:sz w:val="18"/>
          <w:szCs w:val="18"/>
        </w:rPr>
        <w:t xml:space="preserve">. </w:t>
      </w:r>
      <w:r w:rsidR="00FF4A63" w:rsidRPr="00A5287A">
        <w:rPr>
          <w:sz w:val="18"/>
          <w:szCs w:val="18"/>
        </w:rPr>
        <w:t>Moravou</w:t>
      </w:r>
      <w:r w:rsidRPr="00A5287A">
        <w:rPr>
          <w:sz w:val="18"/>
          <w:szCs w:val="18"/>
        </w:rPr>
        <w:t xml:space="preserve"> až</w:t>
      </w:r>
    </w:p>
    <w:p w:rsidR="003C6C7D" w:rsidRPr="00A5287A" w:rsidRDefault="003C6C7D" w:rsidP="003C6C7D">
      <w:pPr>
        <w:spacing w:after="0" w:line="240" w:lineRule="auto"/>
        <w:ind w:right="3"/>
        <w:rPr>
          <w:sz w:val="18"/>
          <w:szCs w:val="18"/>
        </w:rPr>
      </w:pPr>
      <w:r w:rsidRPr="00A5287A">
        <w:rPr>
          <w:sz w:val="18"/>
          <w:szCs w:val="18"/>
        </w:rPr>
        <w:t xml:space="preserve">                    </w:t>
      </w:r>
      <w:r w:rsidR="00FF4A63" w:rsidRPr="00A5287A">
        <w:rPr>
          <w:sz w:val="18"/>
          <w:szCs w:val="18"/>
        </w:rPr>
        <w:t xml:space="preserve"> k pevnosti </w:t>
      </w:r>
      <w:r w:rsidR="00FF4A63" w:rsidRPr="00A5287A">
        <w:rPr>
          <w:b/>
          <w:sz w:val="18"/>
          <w:szCs w:val="18"/>
        </w:rPr>
        <w:t xml:space="preserve">Křelov, </w:t>
      </w:r>
      <w:r w:rsidR="00FF4A63" w:rsidRPr="00A5287A">
        <w:rPr>
          <w:sz w:val="18"/>
          <w:szCs w:val="18"/>
        </w:rPr>
        <w:t>na</w:t>
      </w:r>
      <w:r w:rsidR="00FF4A63" w:rsidRPr="00A5287A">
        <w:rPr>
          <w:b/>
          <w:sz w:val="18"/>
          <w:szCs w:val="18"/>
        </w:rPr>
        <w:t xml:space="preserve"> Sluňákov</w:t>
      </w:r>
      <w:r w:rsidRPr="00A5287A">
        <w:rPr>
          <w:b/>
          <w:sz w:val="18"/>
          <w:szCs w:val="18"/>
        </w:rPr>
        <w:t xml:space="preserve"> </w:t>
      </w:r>
      <w:r w:rsidRPr="00A5287A">
        <w:rPr>
          <w:sz w:val="18"/>
          <w:szCs w:val="18"/>
        </w:rPr>
        <w:t>a</w:t>
      </w:r>
      <w:r w:rsidRPr="00A5287A">
        <w:rPr>
          <w:b/>
          <w:sz w:val="18"/>
          <w:szCs w:val="18"/>
        </w:rPr>
        <w:t xml:space="preserve"> </w:t>
      </w:r>
      <w:r w:rsidR="00FF4A63" w:rsidRPr="00A5287A">
        <w:rPr>
          <w:sz w:val="18"/>
          <w:szCs w:val="18"/>
        </w:rPr>
        <w:t xml:space="preserve">Litovelským Pomoravím </w:t>
      </w:r>
    </w:p>
    <w:p w:rsidR="003C6C7D" w:rsidRPr="00A5287A" w:rsidRDefault="003C6C7D" w:rsidP="003C6C7D">
      <w:pPr>
        <w:spacing w:after="0" w:line="240" w:lineRule="auto"/>
        <w:ind w:right="3"/>
        <w:rPr>
          <w:sz w:val="18"/>
          <w:szCs w:val="18"/>
        </w:rPr>
      </w:pPr>
      <w:r w:rsidRPr="00A5287A">
        <w:rPr>
          <w:sz w:val="18"/>
          <w:szCs w:val="18"/>
        </w:rPr>
        <w:t xml:space="preserve">                     </w:t>
      </w:r>
      <w:r w:rsidR="00FF4A63" w:rsidRPr="00A5287A">
        <w:rPr>
          <w:sz w:val="18"/>
          <w:szCs w:val="18"/>
        </w:rPr>
        <w:t>na</w:t>
      </w:r>
      <w:r w:rsidR="00FF4A63" w:rsidRPr="00A5287A">
        <w:rPr>
          <w:b/>
          <w:sz w:val="18"/>
          <w:szCs w:val="18"/>
        </w:rPr>
        <w:t xml:space="preserve"> Lhotu</w:t>
      </w:r>
      <w:r w:rsidRPr="00A5287A">
        <w:rPr>
          <w:b/>
          <w:sz w:val="18"/>
          <w:szCs w:val="18"/>
        </w:rPr>
        <w:t xml:space="preserve"> </w:t>
      </w:r>
      <w:r w:rsidR="00FF4A63" w:rsidRPr="00A5287A">
        <w:rPr>
          <w:b/>
          <w:sz w:val="18"/>
          <w:szCs w:val="18"/>
        </w:rPr>
        <w:t>n.M.</w:t>
      </w:r>
      <w:r w:rsidR="00FF4A63" w:rsidRPr="00A5287A">
        <w:rPr>
          <w:sz w:val="18"/>
          <w:szCs w:val="18"/>
        </w:rPr>
        <w:t xml:space="preserve">(myslivecká chata), </w:t>
      </w:r>
      <w:r w:rsidRPr="00A5287A">
        <w:rPr>
          <w:sz w:val="18"/>
          <w:szCs w:val="18"/>
        </w:rPr>
        <w:t xml:space="preserve">zpět přes </w:t>
      </w:r>
      <w:r w:rsidR="00FF4A63" w:rsidRPr="00A5287A">
        <w:rPr>
          <w:sz w:val="18"/>
          <w:szCs w:val="18"/>
        </w:rPr>
        <w:t xml:space="preserve">Střeň, Pňovice, </w:t>
      </w:r>
    </w:p>
    <w:p w:rsidR="00FF4A63" w:rsidRPr="00A5287A" w:rsidRDefault="003C6C7D" w:rsidP="003C6C7D">
      <w:pPr>
        <w:spacing w:after="0" w:line="240" w:lineRule="auto"/>
        <w:ind w:right="3"/>
        <w:rPr>
          <w:sz w:val="18"/>
          <w:szCs w:val="18"/>
        </w:rPr>
      </w:pPr>
      <w:r w:rsidRPr="00A5287A">
        <w:rPr>
          <w:sz w:val="18"/>
          <w:szCs w:val="18"/>
        </w:rPr>
        <w:t xml:space="preserve">                     </w:t>
      </w:r>
      <w:r w:rsidR="00FF4A63" w:rsidRPr="00A5287A">
        <w:rPr>
          <w:sz w:val="18"/>
          <w:szCs w:val="18"/>
        </w:rPr>
        <w:t>Želechovice a Uničov do Šumvaldu.</w:t>
      </w:r>
    </w:p>
    <w:p w:rsidR="003C6C7D" w:rsidRPr="00A5287A" w:rsidRDefault="00FF4A63" w:rsidP="003C6C7D">
      <w:pPr>
        <w:spacing w:after="0"/>
        <w:ind w:right="3"/>
        <w:rPr>
          <w:sz w:val="18"/>
          <w:szCs w:val="18"/>
        </w:rPr>
      </w:pPr>
      <w:r w:rsidRPr="00A5287A">
        <w:rPr>
          <w:b/>
          <w:sz w:val="18"/>
          <w:szCs w:val="18"/>
        </w:rPr>
        <w:t>21. června</w:t>
      </w:r>
      <w:r w:rsidRPr="00A5287A">
        <w:rPr>
          <w:sz w:val="18"/>
          <w:szCs w:val="18"/>
        </w:rPr>
        <w:t xml:space="preserve"> </w:t>
      </w:r>
      <w:r w:rsidRPr="00A5287A">
        <w:rPr>
          <w:b/>
          <w:sz w:val="18"/>
          <w:szCs w:val="18"/>
        </w:rPr>
        <w:t>-</w:t>
      </w:r>
      <w:r w:rsidRPr="00A5287A">
        <w:rPr>
          <w:sz w:val="18"/>
          <w:szCs w:val="18"/>
        </w:rPr>
        <w:t xml:space="preserve">pěší výlet z Břevence údolím </w:t>
      </w:r>
      <w:r w:rsidRPr="00A5287A">
        <w:rPr>
          <w:b/>
          <w:sz w:val="18"/>
          <w:szCs w:val="18"/>
        </w:rPr>
        <w:t xml:space="preserve">Markov </w:t>
      </w:r>
      <w:r w:rsidRPr="00A5287A">
        <w:rPr>
          <w:sz w:val="18"/>
          <w:szCs w:val="18"/>
        </w:rPr>
        <w:t>(zaniklá osada),</w:t>
      </w:r>
      <w:r w:rsidR="003C6C7D" w:rsidRPr="00A5287A">
        <w:rPr>
          <w:sz w:val="18"/>
          <w:szCs w:val="18"/>
        </w:rPr>
        <w:t xml:space="preserve"> pak </w:t>
      </w:r>
    </w:p>
    <w:p w:rsidR="003C6C7D" w:rsidRPr="00A5287A" w:rsidRDefault="003C6C7D" w:rsidP="003C6C7D">
      <w:pPr>
        <w:spacing w:after="0"/>
        <w:ind w:right="3"/>
        <w:rPr>
          <w:sz w:val="18"/>
          <w:szCs w:val="18"/>
        </w:rPr>
      </w:pPr>
      <w:r w:rsidRPr="00A5287A">
        <w:rPr>
          <w:sz w:val="18"/>
          <w:szCs w:val="18"/>
        </w:rPr>
        <w:t xml:space="preserve">8.oo hod.    </w:t>
      </w:r>
      <w:r w:rsidR="00FF4A63" w:rsidRPr="00A5287A">
        <w:rPr>
          <w:sz w:val="18"/>
          <w:szCs w:val="18"/>
        </w:rPr>
        <w:t>kolem studánek</w:t>
      </w:r>
      <w:r w:rsidRPr="00A5287A">
        <w:rPr>
          <w:sz w:val="18"/>
          <w:szCs w:val="18"/>
        </w:rPr>
        <w:t xml:space="preserve">, </w:t>
      </w:r>
      <w:r w:rsidR="00FF4A63" w:rsidRPr="00A5287A">
        <w:rPr>
          <w:sz w:val="18"/>
          <w:szCs w:val="18"/>
        </w:rPr>
        <w:t>Kamenných hradeb</w:t>
      </w:r>
      <w:r w:rsidRPr="00A5287A">
        <w:rPr>
          <w:sz w:val="18"/>
          <w:szCs w:val="18"/>
        </w:rPr>
        <w:t xml:space="preserve"> a </w:t>
      </w:r>
      <w:r w:rsidR="00FF4A63" w:rsidRPr="00A5287A">
        <w:rPr>
          <w:sz w:val="18"/>
          <w:szCs w:val="18"/>
        </w:rPr>
        <w:t xml:space="preserve">hřbitova za Rudou, </w:t>
      </w:r>
    </w:p>
    <w:p w:rsidR="003C6C7D" w:rsidRPr="00A5287A" w:rsidRDefault="003C6C7D" w:rsidP="003C6C7D">
      <w:pPr>
        <w:spacing w:after="0"/>
        <w:ind w:right="3"/>
        <w:rPr>
          <w:b/>
          <w:sz w:val="18"/>
          <w:szCs w:val="18"/>
        </w:rPr>
      </w:pPr>
      <w:r w:rsidRPr="00A5287A">
        <w:rPr>
          <w:sz w:val="18"/>
          <w:szCs w:val="18"/>
        </w:rPr>
        <w:t xml:space="preserve">                     ke </w:t>
      </w:r>
      <w:r w:rsidR="00FF4A63" w:rsidRPr="00A5287A">
        <w:rPr>
          <w:sz w:val="18"/>
          <w:szCs w:val="18"/>
        </w:rPr>
        <w:t>zbytků</w:t>
      </w:r>
      <w:r w:rsidRPr="00A5287A">
        <w:rPr>
          <w:sz w:val="18"/>
          <w:szCs w:val="18"/>
        </w:rPr>
        <w:t>m</w:t>
      </w:r>
      <w:r w:rsidR="00FF4A63" w:rsidRPr="00A5287A">
        <w:rPr>
          <w:sz w:val="18"/>
          <w:szCs w:val="18"/>
        </w:rPr>
        <w:t xml:space="preserve"> </w:t>
      </w:r>
      <w:r w:rsidR="00FF4A63" w:rsidRPr="00A5287A">
        <w:rPr>
          <w:b/>
          <w:sz w:val="18"/>
          <w:szCs w:val="18"/>
        </w:rPr>
        <w:t>důlních děl</w:t>
      </w:r>
      <w:r w:rsidR="00FF4A63" w:rsidRPr="00A5287A">
        <w:rPr>
          <w:sz w:val="18"/>
          <w:szCs w:val="18"/>
        </w:rPr>
        <w:t xml:space="preserve"> </w:t>
      </w:r>
      <w:r w:rsidRPr="00A5287A">
        <w:rPr>
          <w:sz w:val="18"/>
          <w:szCs w:val="18"/>
        </w:rPr>
        <w:t xml:space="preserve">a pak </w:t>
      </w:r>
      <w:r w:rsidR="00FF4A63" w:rsidRPr="00A5287A">
        <w:rPr>
          <w:sz w:val="18"/>
          <w:szCs w:val="18"/>
        </w:rPr>
        <w:t xml:space="preserve">na </w:t>
      </w:r>
      <w:r w:rsidR="00FF4A63" w:rsidRPr="00A5287A">
        <w:rPr>
          <w:b/>
          <w:sz w:val="18"/>
          <w:szCs w:val="18"/>
        </w:rPr>
        <w:t xml:space="preserve">Rešovské vodopády, </w:t>
      </w:r>
    </w:p>
    <w:p w:rsidR="00FF4A63" w:rsidRPr="00A5287A" w:rsidRDefault="003C6C7D" w:rsidP="003C6C7D">
      <w:pPr>
        <w:spacing w:after="0"/>
        <w:ind w:right="3"/>
        <w:rPr>
          <w:sz w:val="18"/>
          <w:szCs w:val="18"/>
        </w:rPr>
      </w:pPr>
      <w:r w:rsidRPr="00A5287A">
        <w:rPr>
          <w:b/>
          <w:sz w:val="18"/>
          <w:szCs w:val="18"/>
        </w:rPr>
        <w:t xml:space="preserve">                     </w:t>
      </w:r>
      <w:r w:rsidR="00FF4A63" w:rsidRPr="00A5287A">
        <w:rPr>
          <w:sz w:val="18"/>
          <w:szCs w:val="18"/>
        </w:rPr>
        <w:t xml:space="preserve">návrat přes </w:t>
      </w:r>
      <w:r w:rsidR="00FF4A63" w:rsidRPr="00A5287A">
        <w:rPr>
          <w:b/>
          <w:sz w:val="18"/>
          <w:szCs w:val="18"/>
        </w:rPr>
        <w:t>Rudu a Křížový vrch</w:t>
      </w:r>
      <w:r w:rsidRPr="00A5287A">
        <w:rPr>
          <w:b/>
          <w:sz w:val="18"/>
          <w:szCs w:val="18"/>
        </w:rPr>
        <w:t xml:space="preserve"> </w:t>
      </w:r>
      <w:r w:rsidR="00FF4A63" w:rsidRPr="00A5287A">
        <w:rPr>
          <w:sz w:val="18"/>
          <w:szCs w:val="18"/>
        </w:rPr>
        <w:t>do Břevence.</w:t>
      </w:r>
    </w:p>
    <w:p w:rsidR="008A7FBF" w:rsidRPr="00A5287A" w:rsidRDefault="00673EB8" w:rsidP="00E957A7">
      <w:pPr>
        <w:spacing w:after="0" w:line="240" w:lineRule="auto"/>
        <w:jc w:val="both"/>
        <w:rPr>
          <w:b/>
          <w:sz w:val="18"/>
          <w:szCs w:val="18"/>
        </w:rPr>
      </w:pPr>
      <w:r w:rsidRPr="00A5287A">
        <w:rPr>
          <w:b/>
          <w:sz w:val="18"/>
          <w:szCs w:val="18"/>
        </w:rPr>
        <w:t>_________________________________________________________</w:t>
      </w:r>
    </w:p>
    <w:p w:rsidR="00E957A7" w:rsidRPr="00A5287A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  <w:r w:rsidRPr="00A5287A">
        <w:rPr>
          <w:b/>
          <w:sz w:val="18"/>
          <w:szCs w:val="18"/>
        </w:rPr>
        <w:t>ZPRAVODAJ PULCHRA SILVA, o.s. vydává jako pravidelnou měsíční přílohu Šumvaldských novin stejnojmenné občanské sdružení, sídlící v obci Šumvald - č.</w:t>
      </w:r>
      <w:r w:rsidR="00673EB8" w:rsidRPr="00A5287A">
        <w:rPr>
          <w:b/>
          <w:sz w:val="18"/>
          <w:szCs w:val="18"/>
        </w:rPr>
        <w:t xml:space="preserve"> </w:t>
      </w:r>
      <w:r w:rsidRPr="00A5287A">
        <w:rPr>
          <w:b/>
          <w:sz w:val="18"/>
          <w:szCs w:val="18"/>
        </w:rPr>
        <w:t>p. 17.</w:t>
      </w:r>
    </w:p>
    <w:p w:rsidR="00E957A7" w:rsidRPr="00A5287A" w:rsidRDefault="00E957A7" w:rsidP="00E957A7">
      <w:pPr>
        <w:spacing w:after="0" w:line="240" w:lineRule="auto"/>
        <w:jc w:val="both"/>
        <w:rPr>
          <w:sz w:val="18"/>
          <w:szCs w:val="18"/>
        </w:rPr>
      </w:pPr>
      <w:r w:rsidRPr="00A5287A">
        <w:rPr>
          <w:sz w:val="18"/>
          <w:szCs w:val="18"/>
        </w:rPr>
        <w:t>---------------------------------------------------------------------------------------------</w:t>
      </w:r>
    </w:p>
    <w:p w:rsidR="00E957A7" w:rsidRPr="00A5287A" w:rsidRDefault="00E957A7" w:rsidP="00E957A7">
      <w:pPr>
        <w:spacing w:line="240" w:lineRule="auto"/>
        <w:jc w:val="both"/>
        <w:rPr>
          <w:b/>
          <w:bCs/>
          <w:sz w:val="18"/>
          <w:szCs w:val="18"/>
        </w:rPr>
      </w:pPr>
      <w:r w:rsidRPr="00A5287A">
        <w:rPr>
          <w:sz w:val="18"/>
          <w:szCs w:val="18"/>
        </w:rPr>
        <w:t xml:space="preserve">     Kontakty:    </w:t>
      </w:r>
      <w:r w:rsidRPr="00A5287A">
        <w:rPr>
          <w:sz w:val="18"/>
          <w:szCs w:val="18"/>
          <w:u w:val="single"/>
        </w:rPr>
        <w:t>jarda.krestyn@seznam</w:t>
      </w:r>
      <w:r w:rsidR="003C6C7D" w:rsidRPr="00A5287A">
        <w:rPr>
          <w:sz w:val="18"/>
          <w:szCs w:val="18"/>
          <w:u w:val="single"/>
        </w:rPr>
        <w:t>.cz</w:t>
      </w:r>
      <w:hyperlink r:id="rId12" w:history="1">
        <w:r w:rsidR="003C6C7D" w:rsidRPr="00A5287A">
          <w:rPr>
            <w:rStyle w:val="Hypertextovodkaz"/>
            <w:sz w:val="18"/>
            <w:szCs w:val="18"/>
          </w:rPr>
          <w:t xml:space="preserve"> nebo fgaston@seznam.cz</w:t>
        </w:r>
      </w:hyperlink>
      <w:r w:rsidR="003C6C7D" w:rsidRPr="00A5287A">
        <w:rPr>
          <w:sz w:val="18"/>
          <w:szCs w:val="18"/>
        </w:rPr>
        <w:t xml:space="preserve"> </w:t>
      </w:r>
    </w:p>
    <w:p w:rsidR="00E957A7" w:rsidRPr="00A5287A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Pr="00A5287A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Pr="00A5287A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Pr="00A5287A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556C86" w:rsidRDefault="00556C86" w:rsidP="003D6BD0">
      <w:pPr>
        <w:ind w:left="-284"/>
        <w:jc w:val="both"/>
        <w:rPr>
          <w:noProof/>
          <w:sz w:val="18"/>
          <w:szCs w:val="18"/>
        </w:rPr>
      </w:pPr>
    </w:p>
    <w:p w:rsidR="00575247" w:rsidRDefault="00575247" w:rsidP="008D651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A05FDF" w:rsidRDefault="00DC2849" w:rsidP="00A05FDF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 </w:t>
      </w:r>
    </w:p>
    <w:p w:rsidR="00575247" w:rsidRDefault="0054633D" w:rsidP="0054633D">
      <w:pPr>
        <w:spacing w:after="0" w:line="240" w:lineRule="auto"/>
        <w:jc w:val="both"/>
        <w:rPr>
          <w:b/>
          <w:sz w:val="32"/>
          <w:szCs w:val="32"/>
        </w:rPr>
      </w:pPr>
      <w:r>
        <w:rPr>
          <w:sz w:val="18"/>
          <w:szCs w:val="18"/>
        </w:rPr>
        <w:t xml:space="preserve">   </w:t>
      </w:r>
    </w:p>
    <w:sectPr w:rsidR="00575247" w:rsidSect="002F0319">
      <w:type w:val="continuous"/>
      <w:pgSz w:w="11907" w:h="16839" w:code="9"/>
      <w:pgMar w:top="1418" w:right="624" w:bottom="1418" w:left="624" w:header="709" w:footer="709" w:gutter="0"/>
      <w:cols w:num="2" w:space="332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7536" w:rsidRDefault="00827536" w:rsidP="006E352D">
      <w:pPr>
        <w:spacing w:after="0" w:line="240" w:lineRule="auto"/>
      </w:pPr>
      <w:r>
        <w:separator/>
      </w:r>
    </w:p>
  </w:endnote>
  <w:endnote w:type="continuationSeparator" w:id="1">
    <w:p w:rsidR="00827536" w:rsidRDefault="00827536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7536" w:rsidRDefault="00827536" w:rsidP="006E352D">
      <w:pPr>
        <w:spacing w:after="0" w:line="240" w:lineRule="auto"/>
      </w:pPr>
      <w:r>
        <w:separator/>
      </w:r>
    </w:p>
  </w:footnote>
  <w:footnote w:type="continuationSeparator" w:id="1">
    <w:p w:rsidR="00827536" w:rsidRDefault="00827536" w:rsidP="006E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3FC0"/>
    <w:multiLevelType w:val="hybridMultilevel"/>
    <w:tmpl w:val="38DA816C"/>
    <w:lvl w:ilvl="0" w:tplc="957E981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08BB"/>
    <w:multiLevelType w:val="hybridMultilevel"/>
    <w:tmpl w:val="5AE22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C408E"/>
    <w:multiLevelType w:val="hybridMultilevel"/>
    <w:tmpl w:val="D7208D7E"/>
    <w:lvl w:ilvl="0" w:tplc="B90C732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0A017874"/>
    <w:multiLevelType w:val="hybridMultilevel"/>
    <w:tmpl w:val="F5627620"/>
    <w:lvl w:ilvl="0" w:tplc="A552EA5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10443E35"/>
    <w:multiLevelType w:val="hybridMultilevel"/>
    <w:tmpl w:val="2CD0AF1E"/>
    <w:lvl w:ilvl="0" w:tplc="C3CAC79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D53E03"/>
    <w:multiLevelType w:val="hybridMultilevel"/>
    <w:tmpl w:val="AF9EB404"/>
    <w:lvl w:ilvl="0" w:tplc="2F94BC3A">
      <w:start w:val="28"/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1A252C23"/>
    <w:multiLevelType w:val="hybridMultilevel"/>
    <w:tmpl w:val="2514F8A8"/>
    <w:lvl w:ilvl="0" w:tplc="45761C0A">
      <w:start w:val="1"/>
      <w:numFmt w:val="decimal"/>
      <w:lvlText w:val="%1."/>
      <w:lvlJc w:val="left"/>
      <w:pPr>
        <w:ind w:left="123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50" w:hanging="360"/>
      </w:pPr>
    </w:lvl>
    <w:lvl w:ilvl="2" w:tplc="0405001B" w:tentative="1">
      <w:start w:val="1"/>
      <w:numFmt w:val="lowerRoman"/>
      <w:lvlText w:val="%3."/>
      <w:lvlJc w:val="right"/>
      <w:pPr>
        <w:ind w:left="2670" w:hanging="180"/>
      </w:pPr>
    </w:lvl>
    <w:lvl w:ilvl="3" w:tplc="0405000F" w:tentative="1">
      <w:start w:val="1"/>
      <w:numFmt w:val="decimal"/>
      <w:lvlText w:val="%4."/>
      <w:lvlJc w:val="left"/>
      <w:pPr>
        <w:ind w:left="3390" w:hanging="360"/>
      </w:pPr>
    </w:lvl>
    <w:lvl w:ilvl="4" w:tplc="04050019" w:tentative="1">
      <w:start w:val="1"/>
      <w:numFmt w:val="lowerLetter"/>
      <w:lvlText w:val="%5."/>
      <w:lvlJc w:val="left"/>
      <w:pPr>
        <w:ind w:left="4110" w:hanging="360"/>
      </w:pPr>
    </w:lvl>
    <w:lvl w:ilvl="5" w:tplc="0405001B" w:tentative="1">
      <w:start w:val="1"/>
      <w:numFmt w:val="lowerRoman"/>
      <w:lvlText w:val="%6."/>
      <w:lvlJc w:val="right"/>
      <w:pPr>
        <w:ind w:left="4830" w:hanging="180"/>
      </w:pPr>
    </w:lvl>
    <w:lvl w:ilvl="6" w:tplc="0405000F" w:tentative="1">
      <w:start w:val="1"/>
      <w:numFmt w:val="decimal"/>
      <w:lvlText w:val="%7."/>
      <w:lvlJc w:val="left"/>
      <w:pPr>
        <w:ind w:left="5550" w:hanging="360"/>
      </w:pPr>
    </w:lvl>
    <w:lvl w:ilvl="7" w:tplc="04050019" w:tentative="1">
      <w:start w:val="1"/>
      <w:numFmt w:val="lowerLetter"/>
      <w:lvlText w:val="%8."/>
      <w:lvlJc w:val="left"/>
      <w:pPr>
        <w:ind w:left="6270" w:hanging="360"/>
      </w:pPr>
    </w:lvl>
    <w:lvl w:ilvl="8" w:tplc="040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7">
    <w:nsid w:val="236A5A16"/>
    <w:multiLevelType w:val="hybridMultilevel"/>
    <w:tmpl w:val="AE9073C0"/>
    <w:lvl w:ilvl="0" w:tplc="35F8EBE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8">
    <w:nsid w:val="301C6453"/>
    <w:multiLevelType w:val="hybridMultilevel"/>
    <w:tmpl w:val="0F8248DA"/>
    <w:lvl w:ilvl="0" w:tplc="918E6A3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1460EE5"/>
    <w:multiLevelType w:val="hybridMultilevel"/>
    <w:tmpl w:val="AFD4F156"/>
    <w:lvl w:ilvl="0" w:tplc="7696BDA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436157"/>
    <w:multiLevelType w:val="hybridMultilevel"/>
    <w:tmpl w:val="F09A0AC6"/>
    <w:lvl w:ilvl="0" w:tplc="13C020C8">
      <w:start w:val="1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  <w:sz w:val="36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970858"/>
    <w:multiLevelType w:val="hybridMultilevel"/>
    <w:tmpl w:val="49825314"/>
    <w:lvl w:ilvl="0" w:tplc="C65086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38847030"/>
    <w:multiLevelType w:val="hybridMultilevel"/>
    <w:tmpl w:val="9C8AE646"/>
    <w:lvl w:ilvl="0" w:tplc="ED8242C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3">
    <w:nsid w:val="470973AD"/>
    <w:multiLevelType w:val="hybridMultilevel"/>
    <w:tmpl w:val="CA5E3634"/>
    <w:lvl w:ilvl="0" w:tplc="39C8FC6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4">
    <w:nsid w:val="47F37FE9"/>
    <w:multiLevelType w:val="hybridMultilevel"/>
    <w:tmpl w:val="30AA5FD8"/>
    <w:lvl w:ilvl="0" w:tplc="DDE8CA4A">
      <w:start w:val="1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5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5C11C31"/>
    <w:multiLevelType w:val="hybridMultilevel"/>
    <w:tmpl w:val="E29644A0"/>
    <w:lvl w:ilvl="0" w:tplc="FEACD034">
      <w:start w:val="1"/>
      <w:numFmt w:val="decimal"/>
      <w:lvlText w:val="%1."/>
      <w:lvlJc w:val="left"/>
      <w:pPr>
        <w:ind w:left="577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7">
    <w:nsid w:val="59AB3E24"/>
    <w:multiLevelType w:val="hybridMultilevel"/>
    <w:tmpl w:val="3CD87CFE"/>
    <w:lvl w:ilvl="0" w:tplc="5B9E2F1A">
      <w:start w:val="1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20635C"/>
    <w:multiLevelType w:val="hybridMultilevel"/>
    <w:tmpl w:val="D0C6FB44"/>
    <w:lvl w:ilvl="0" w:tplc="8A9E47DA">
      <w:start w:val="1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>
    <w:nsid w:val="65BE095E"/>
    <w:multiLevelType w:val="hybridMultilevel"/>
    <w:tmpl w:val="AE3CC7B4"/>
    <w:lvl w:ilvl="0" w:tplc="41140B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66EE0388"/>
    <w:multiLevelType w:val="hybridMultilevel"/>
    <w:tmpl w:val="6AAA520C"/>
    <w:lvl w:ilvl="0" w:tplc="555C402C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E022AB"/>
    <w:multiLevelType w:val="hybridMultilevel"/>
    <w:tmpl w:val="F2A67356"/>
    <w:lvl w:ilvl="0" w:tplc="F2289C3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24540B"/>
    <w:multiLevelType w:val="hybridMultilevel"/>
    <w:tmpl w:val="FA5AD4F4"/>
    <w:lvl w:ilvl="0" w:tplc="902211B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A104DC"/>
    <w:multiLevelType w:val="hybridMultilevel"/>
    <w:tmpl w:val="E96EE8DE"/>
    <w:lvl w:ilvl="0" w:tplc="66E839C0">
      <w:start w:val="1"/>
      <w:numFmt w:val="decimal"/>
      <w:lvlText w:val="%1."/>
      <w:lvlJc w:val="left"/>
      <w:pPr>
        <w:ind w:left="1275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4">
    <w:nsid w:val="72D40840"/>
    <w:multiLevelType w:val="hybridMultilevel"/>
    <w:tmpl w:val="C2FA6EAC"/>
    <w:lvl w:ilvl="0" w:tplc="E15E5C3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5">
    <w:nsid w:val="746224B7"/>
    <w:multiLevelType w:val="hybridMultilevel"/>
    <w:tmpl w:val="4AC6DDEA"/>
    <w:lvl w:ilvl="0" w:tplc="7258F97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53318B"/>
    <w:multiLevelType w:val="hybridMultilevel"/>
    <w:tmpl w:val="0C92A3BC"/>
    <w:lvl w:ilvl="0" w:tplc="07D60B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F927DB"/>
    <w:multiLevelType w:val="hybridMultilevel"/>
    <w:tmpl w:val="E3665E80"/>
    <w:lvl w:ilvl="0" w:tplc="5E8EC54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5"/>
  </w:num>
  <w:num w:numId="2">
    <w:abstractNumId w:val="1"/>
  </w:num>
  <w:num w:numId="3">
    <w:abstractNumId w:val="21"/>
  </w:num>
  <w:num w:numId="4">
    <w:abstractNumId w:val="0"/>
  </w:num>
  <w:num w:numId="5">
    <w:abstractNumId w:val="26"/>
  </w:num>
  <w:num w:numId="6">
    <w:abstractNumId w:val="25"/>
  </w:num>
  <w:num w:numId="7">
    <w:abstractNumId w:val="4"/>
  </w:num>
  <w:num w:numId="8">
    <w:abstractNumId w:val="9"/>
  </w:num>
  <w:num w:numId="9">
    <w:abstractNumId w:val="22"/>
  </w:num>
  <w:num w:numId="10">
    <w:abstractNumId w:val="5"/>
  </w:num>
  <w:num w:numId="11">
    <w:abstractNumId w:val="20"/>
  </w:num>
  <w:num w:numId="12">
    <w:abstractNumId w:val="10"/>
  </w:num>
  <w:num w:numId="13">
    <w:abstractNumId w:val="17"/>
  </w:num>
  <w:num w:numId="14">
    <w:abstractNumId w:val="23"/>
  </w:num>
  <w:num w:numId="15">
    <w:abstractNumId w:val="6"/>
  </w:num>
  <w:num w:numId="16">
    <w:abstractNumId w:val="27"/>
  </w:num>
  <w:num w:numId="17">
    <w:abstractNumId w:val="11"/>
  </w:num>
  <w:num w:numId="18">
    <w:abstractNumId w:val="7"/>
  </w:num>
  <w:num w:numId="19">
    <w:abstractNumId w:val="8"/>
  </w:num>
  <w:num w:numId="20">
    <w:abstractNumId w:val="19"/>
  </w:num>
  <w:num w:numId="21">
    <w:abstractNumId w:val="18"/>
  </w:num>
  <w:num w:numId="22">
    <w:abstractNumId w:val="14"/>
  </w:num>
  <w:num w:numId="23">
    <w:abstractNumId w:val="16"/>
  </w:num>
  <w:num w:numId="24">
    <w:abstractNumId w:val="12"/>
  </w:num>
  <w:num w:numId="25">
    <w:abstractNumId w:val="3"/>
  </w:num>
  <w:num w:numId="26">
    <w:abstractNumId w:val="2"/>
  </w:num>
  <w:num w:numId="27">
    <w:abstractNumId w:val="24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39FA"/>
    <w:rsid w:val="000004CA"/>
    <w:rsid w:val="00003782"/>
    <w:rsid w:val="000061E4"/>
    <w:rsid w:val="000127FE"/>
    <w:rsid w:val="000255E3"/>
    <w:rsid w:val="00032283"/>
    <w:rsid w:val="00037456"/>
    <w:rsid w:val="00044C13"/>
    <w:rsid w:val="00053A41"/>
    <w:rsid w:val="00056CAE"/>
    <w:rsid w:val="0005778C"/>
    <w:rsid w:val="00057DD9"/>
    <w:rsid w:val="00060B5E"/>
    <w:rsid w:val="00062FE5"/>
    <w:rsid w:val="00067DF4"/>
    <w:rsid w:val="000721C8"/>
    <w:rsid w:val="00073DE0"/>
    <w:rsid w:val="0008237F"/>
    <w:rsid w:val="00087709"/>
    <w:rsid w:val="000A1ABE"/>
    <w:rsid w:val="000A74BD"/>
    <w:rsid w:val="000A7DE8"/>
    <w:rsid w:val="000A7E12"/>
    <w:rsid w:val="000B0601"/>
    <w:rsid w:val="000B0B59"/>
    <w:rsid w:val="000B3EFA"/>
    <w:rsid w:val="000C4BC9"/>
    <w:rsid w:val="000C7778"/>
    <w:rsid w:val="000D5652"/>
    <w:rsid w:val="000D7F1E"/>
    <w:rsid w:val="000F051A"/>
    <w:rsid w:val="000F0C93"/>
    <w:rsid w:val="000F6F2B"/>
    <w:rsid w:val="00107BA9"/>
    <w:rsid w:val="001158BF"/>
    <w:rsid w:val="0011648C"/>
    <w:rsid w:val="001175FB"/>
    <w:rsid w:val="00120328"/>
    <w:rsid w:val="00122713"/>
    <w:rsid w:val="001243B0"/>
    <w:rsid w:val="001250A6"/>
    <w:rsid w:val="0014001D"/>
    <w:rsid w:val="00140401"/>
    <w:rsid w:val="00140CCD"/>
    <w:rsid w:val="00144228"/>
    <w:rsid w:val="00146CEA"/>
    <w:rsid w:val="001520D2"/>
    <w:rsid w:val="00161314"/>
    <w:rsid w:val="001626F9"/>
    <w:rsid w:val="00164A99"/>
    <w:rsid w:val="00167D0F"/>
    <w:rsid w:val="00170F0E"/>
    <w:rsid w:val="001711B1"/>
    <w:rsid w:val="00174E6F"/>
    <w:rsid w:val="00175BC2"/>
    <w:rsid w:val="00182102"/>
    <w:rsid w:val="00182FFB"/>
    <w:rsid w:val="00185574"/>
    <w:rsid w:val="00186072"/>
    <w:rsid w:val="001860E1"/>
    <w:rsid w:val="0018610F"/>
    <w:rsid w:val="00190D15"/>
    <w:rsid w:val="00193532"/>
    <w:rsid w:val="001965F7"/>
    <w:rsid w:val="001A0798"/>
    <w:rsid w:val="001A7111"/>
    <w:rsid w:val="001B1F4E"/>
    <w:rsid w:val="001B4E72"/>
    <w:rsid w:val="001B71C1"/>
    <w:rsid w:val="001C0C26"/>
    <w:rsid w:val="001C3B80"/>
    <w:rsid w:val="001C49A4"/>
    <w:rsid w:val="001C4C6B"/>
    <w:rsid w:val="001C6ADF"/>
    <w:rsid w:val="001D1172"/>
    <w:rsid w:val="001D7651"/>
    <w:rsid w:val="001E13CE"/>
    <w:rsid w:val="001E43B7"/>
    <w:rsid w:val="001F1358"/>
    <w:rsid w:val="001F1D16"/>
    <w:rsid w:val="001F5A39"/>
    <w:rsid w:val="001F7AF0"/>
    <w:rsid w:val="00204191"/>
    <w:rsid w:val="00206477"/>
    <w:rsid w:val="00217DF1"/>
    <w:rsid w:val="0022014F"/>
    <w:rsid w:val="0022144C"/>
    <w:rsid w:val="00223E53"/>
    <w:rsid w:val="00224AD2"/>
    <w:rsid w:val="00225FDA"/>
    <w:rsid w:val="0023020F"/>
    <w:rsid w:val="00236C1F"/>
    <w:rsid w:val="002379E5"/>
    <w:rsid w:val="00240A2D"/>
    <w:rsid w:val="002437CE"/>
    <w:rsid w:val="00243FBB"/>
    <w:rsid w:val="00260AF2"/>
    <w:rsid w:val="00261502"/>
    <w:rsid w:val="0026385D"/>
    <w:rsid w:val="00263A96"/>
    <w:rsid w:val="00266230"/>
    <w:rsid w:val="00267591"/>
    <w:rsid w:val="002752D2"/>
    <w:rsid w:val="002768B1"/>
    <w:rsid w:val="00281E73"/>
    <w:rsid w:val="002826A7"/>
    <w:rsid w:val="002832EF"/>
    <w:rsid w:val="0029062E"/>
    <w:rsid w:val="002A5925"/>
    <w:rsid w:val="002A7F3A"/>
    <w:rsid w:val="002B035E"/>
    <w:rsid w:val="002B26C7"/>
    <w:rsid w:val="002B4488"/>
    <w:rsid w:val="002B6945"/>
    <w:rsid w:val="002B72D6"/>
    <w:rsid w:val="002B737B"/>
    <w:rsid w:val="002C5044"/>
    <w:rsid w:val="002C6777"/>
    <w:rsid w:val="002D25F6"/>
    <w:rsid w:val="002D261B"/>
    <w:rsid w:val="002D27E3"/>
    <w:rsid w:val="002D2BE8"/>
    <w:rsid w:val="002D2C9C"/>
    <w:rsid w:val="002E3C6B"/>
    <w:rsid w:val="002E6301"/>
    <w:rsid w:val="002F0319"/>
    <w:rsid w:val="002F3E6C"/>
    <w:rsid w:val="002F705D"/>
    <w:rsid w:val="00302385"/>
    <w:rsid w:val="00303858"/>
    <w:rsid w:val="0030456F"/>
    <w:rsid w:val="00311FA8"/>
    <w:rsid w:val="00314FE0"/>
    <w:rsid w:val="0032254F"/>
    <w:rsid w:val="00322C0A"/>
    <w:rsid w:val="00325B94"/>
    <w:rsid w:val="00336606"/>
    <w:rsid w:val="003412EA"/>
    <w:rsid w:val="00345C60"/>
    <w:rsid w:val="00351872"/>
    <w:rsid w:val="00351E64"/>
    <w:rsid w:val="00351F1F"/>
    <w:rsid w:val="00356E33"/>
    <w:rsid w:val="00363D28"/>
    <w:rsid w:val="00364385"/>
    <w:rsid w:val="00365EAF"/>
    <w:rsid w:val="00367FDA"/>
    <w:rsid w:val="0037623A"/>
    <w:rsid w:val="00384CC4"/>
    <w:rsid w:val="003852F2"/>
    <w:rsid w:val="00387210"/>
    <w:rsid w:val="00393627"/>
    <w:rsid w:val="00395076"/>
    <w:rsid w:val="00395C14"/>
    <w:rsid w:val="00397ADC"/>
    <w:rsid w:val="003A0FDF"/>
    <w:rsid w:val="003A229A"/>
    <w:rsid w:val="003A30E3"/>
    <w:rsid w:val="003A68D6"/>
    <w:rsid w:val="003B726C"/>
    <w:rsid w:val="003C0E37"/>
    <w:rsid w:val="003C39B6"/>
    <w:rsid w:val="003C4318"/>
    <w:rsid w:val="003C50FD"/>
    <w:rsid w:val="003C6C7D"/>
    <w:rsid w:val="003C6CD9"/>
    <w:rsid w:val="003D2094"/>
    <w:rsid w:val="003D6BD0"/>
    <w:rsid w:val="003F1E5E"/>
    <w:rsid w:val="004023D9"/>
    <w:rsid w:val="004038D8"/>
    <w:rsid w:val="00406BA8"/>
    <w:rsid w:val="00411C66"/>
    <w:rsid w:val="004127D6"/>
    <w:rsid w:val="0041674B"/>
    <w:rsid w:val="00423395"/>
    <w:rsid w:val="0042430B"/>
    <w:rsid w:val="00433493"/>
    <w:rsid w:val="00433EBF"/>
    <w:rsid w:val="00436C6E"/>
    <w:rsid w:val="00440A82"/>
    <w:rsid w:val="00440FB0"/>
    <w:rsid w:val="0044186C"/>
    <w:rsid w:val="0044214E"/>
    <w:rsid w:val="00443535"/>
    <w:rsid w:val="0044464B"/>
    <w:rsid w:val="00446498"/>
    <w:rsid w:val="0045281F"/>
    <w:rsid w:val="00452C5E"/>
    <w:rsid w:val="004550C2"/>
    <w:rsid w:val="00457551"/>
    <w:rsid w:val="00474421"/>
    <w:rsid w:val="004762B0"/>
    <w:rsid w:val="00481079"/>
    <w:rsid w:val="004832AD"/>
    <w:rsid w:val="00486745"/>
    <w:rsid w:val="00491A93"/>
    <w:rsid w:val="00493342"/>
    <w:rsid w:val="004948C5"/>
    <w:rsid w:val="004A4194"/>
    <w:rsid w:val="004A4817"/>
    <w:rsid w:val="004A4D27"/>
    <w:rsid w:val="004A7CA6"/>
    <w:rsid w:val="004B125A"/>
    <w:rsid w:val="004B24E0"/>
    <w:rsid w:val="004B36E7"/>
    <w:rsid w:val="004B53CC"/>
    <w:rsid w:val="004C0087"/>
    <w:rsid w:val="004C340E"/>
    <w:rsid w:val="004C5661"/>
    <w:rsid w:val="004E1EBA"/>
    <w:rsid w:val="004F01B1"/>
    <w:rsid w:val="004F3F6C"/>
    <w:rsid w:val="004F43D6"/>
    <w:rsid w:val="004F6095"/>
    <w:rsid w:val="00501E1A"/>
    <w:rsid w:val="005076E7"/>
    <w:rsid w:val="005125CF"/>
    <w:rsid w:val="0051644D"/>
    <w:rsid w:val="00517B1A"/>
    <w:rsid w:val="00524FE8"/>
    <w:rsid w:val="005324B0"/>
    <w:rsid w:val="005327B0"/>
    <w:rsid w:val="00533E1E"/>
    <w:rsid w:val="005362EF"/>
    <w:rsid w:val="005374EF"/>
    <w:rsid w:val="00537761"/>
    <w:rsid w:val="0054633D"/>
    <w:rsid w:val="00546439"/>
    <w:rsid w:val="00546CF5"/>
    <w:rsid w:val="00547ADC"/>
    <w:rsid w:val="00552BEA"/>
    <w:rsid w:val="00556C86"/>
    <w:rsid w:val="0055717B"/>
    <w:rsid w:val="00561443"/>
    <w:rsid w:val="00562127"/>
    <w:rsid w:val="005627C2"/>
    <w:rsid w:val="00567DCC"/>
    <w:rsid w:val="00571B8A"/>
    <w:rsid w:val="00571C90"/>
    <w:rsid w:val="00574026"/>
    <w:rsid w:val="00574801"/>
    <w:rsid w:val="00575247"/>
    <w:rsid w:val="0058319F"/>
    <w:rsid w:val="0058633E"/>
    <w:rsid w:val="00586752"/>
    <w:rsid w:val="005A0691"/>
    <w:rsid w:val="005A1F71"/>
    <w:rsid w:val="005A3FEF"/>
    <w:rsid w:val="005A6624"/>
    <w:rsid w:val="005A6F31"/>
    <w:rsid w:val="005B1F3D"/>
    <w:rsid w:val="005B681F"/>
    <w:rsid w:val="005B72CF"/>
    <w:rsid w:val="005B7CFF"/>
    <w:rsid w:val="005C26BF"/>
    <w:rsid w:val="005C73BD"/>
    <w:rsid w:val="005C7B6D"/>
    <w:rsid w:val="005D1EE3"/>
    <w:rsid w:val="005D23D4"/>
    <w:rsid w:val="005D3065"/>
    <w:rsid w:val="005E0912"/>
    <w:rsid w:val="005F6A7C"/>
    <w:rsid w:val="00601B54"/>
    <w:rsid w:val="00605ECC"/>
    <w:rsid w:val="00610156"/>
    <w:rsid w:val="006146B2"/>
    <w:rsid w:val="00623068"/>
    <w:rsid w:val="00631AC0"/>
    <w:rsid w:val="00633CCB"/>
    <w:rsid w:val="00634246"/>
    <w:rsid w:val="00636CBF"/>
    <w:rsid w:val="00642AAB"/>
    <w:rsid w:val="006526D0"/>
    <w:rsid w:val="00660BB8"/>
    <w:rsid w:val="00661AD3"/>
    <w:rsid w:val="00663C59"/>
    <w:rsid w:val="006670B9"/>
    <w:rsid w:val="006735B1"/>
    <w:rsid w:val="00673EB8"/>
    <w:rsid w:val="006769D2"/>
    <w:rsid w:val="00680132"/>
    <w:rsid w:val="00681039"/>
    <w:rsid w:val="0069092F"/>
    <w:rsid w:val="0069138E"/>
    <w:rsid w:val="00692076"/>
    <w:rsid w:val="006A3FA7"/>
    <w:rsid w:val="006A4150"/>
    <w:rsid w:val="006A6A46"/>
    <w:rsid w:val="006A791C"/>
    <w:rsid w:val="006B29C4"/>
    <w:rsid w:val="006D05B2"/>
    <w:rsid w:val="006D5227"/>
    <w:rsid w:val="006D666D"/>
    <w:rsid w:val="006E0A86"/>
    <w:rsid w:val="006E352D"/>
    <w:rsid w:val="006E552B"/>
    <w:rsid w:val="006E6564"/>
    <w:rsid w:val="006F37A5"/>
    <w:rsid w:val="006F4157"/>
    <w:rsid w:val="006F7BEF"/>
    <w:rsid w:val="00704295"/>
    <w:rsid w:val="00707408"/>
    <w:rsid w:val="00711E6D"/>
    <w:rsid w:val="007138BC"/>
    <w:rsid w:val="00714A84"/>
    <w:rsid w:val="00720337"/>
    <w:rsid w:val="007221FB"/>
    <w:rsid w:val="007229E4"/>
    <w:rsid w:val="007236ED"/>
    <w:rsid w:val="00726CCF"/>
    <w:rsid w:val="00734D64"/>
    <w:rsid w:val="00735A8F"/>
    <w:rsid w:val="007421CC"/>
    <w:rsid w:val="00743C84"/>
    <w:rsid w:val="00744CB9"/>
    <w:rsid w:val="0075078A"/>
    <w:rsid w:val="00752AF7"/>
    <w:rsid w:val="00760840"/>
    <w:rsid w:val="00764484"/>
    <w:rsid w:val="0076583A"/>
    <w:rsid w:val="0076670B"/>
    <w:rsid w:val="00774293"/>
    <w:rsid w:val="00776360"/>
    <w:rsid w:val="007777D5"/>
    <w:rsid w:val="00780102"/>
    <w:rsid w:val="00782BCB"/>
    <w:rsid w:val="007A246C"/>
    <w:rsid w:val="007A5B8A"/>
    <w:rsid w:val="007B4C54"/>
    <w:rsid w:val="007C1063"/>
    <w:rsid w:val="007C2B17"/>
    <w:rsid w:val="007C6A64"/>
    <w:rsid w:val="007D3235"/>
    <w:rsid w:val="007D3274"/>
    <w:rsid w:val="007D43D4"/>
    <w:rsid w:val="007D475C"/>
    <w:rsid w:val="007D6630"/>
    <w:rsid w:val="007D75C2"/>
    <w:rsid w:val="007D7FB9"/>
    <w:rsid w:val="007E4493"/>
    <w:rsid w:val="007E7B79"/>
    <w:rsid w:val="007F0140"/>
    <w:rsid w:val="007F24CC"/>
    <w:rsid w:val="007F2FE3"/>
    <w:rsid w:val="007F5187"/>
    <w:rsid w:val="0080010E"/>
    <w:rsid w:val="008039D9"/>
    <w:rsid w:val="00814262"/>
    <w:rsid w:val="00817AFA"/>
    <w:rsid w:val="008224FC"/>
    <w:rsid w:val="00827536"/>
    <w:rsid w:val="0083094D"/>
    <w:rsid w:val="008319E9"/>
    <w:rsid w:val="00832975"/>
    <w:rsid w:val="00834EAB"/>
    <w:rsid w:val="00835208"/>
    <w:rsid w:val="00837363"/>
    <w:rsid w:val="00837F85"/>
    <w:rsid w:val="0085064D"/>
    <w:rsid w:val="00852377"/>
    <w:rsid w:val="00862596"/>
    <w:rsid w:val="00866393"/>
    <w:rsid w:val="008703D7"/>
    <w:rsid w:val="0087599D"/>
    <w:rsid w:val="00875CAE"/>
    <w:rsid w:val="00891B91"/>
    <w:rsid w:val="00897AF9"/>
    <w:rsid w:val="008A36A5"/>
    <w:rsid w:val="008A5849"/>
    <w:rsid w:val="008A77CC"/>
    <w:rsid w:val="008A7FBF"/>
    <w:rsid w:val="008B30AA"/>
    <w:rsid w:val="008C0B66"/>
    <w:rsid w:val="008C3D49"/>
    <w:rsid w:val="008C7046"/>
    <w:rsid w:val="008D13AB"/>
    <w:rsid w:val="008D247A"/>
    <w:rsid w:val="008D258A"/>
    <w:rsid w:val="008D4191"/>
    <w:rsid w:val="008D651F"/>
    <w:rsid w:val="008E43C2"/>
    <w:rsid w:val="008E5457"/>
    <w:rsid w:val="008E71D8"/>
    <w:rsid w:val="008E7F9F"/>
    <w:rsid w:val="008F0CB2"/>
    <w:rsid w:val="008F160E"/>
    <w:rsid w:val="008F18EE"/>
    <w:rsid w:val="008F7D11"/>
    <w:rsid w:val="009025E9"/>
    <w:rsid w:val="00904FE3"/>
    <w:rsid w:val="00906E99"/>
    <w:rsid w:val="0090718B"/>
    <w:rsid w:val="00913127"/>
    <w:rsid w:val="00914189"/>
    <w:rsid w:val="0092015C"/>
    <w:rsid w:val="00920C22"/>
    <w:rsid w:val="00921393"/>
    <w:rsid w:val="00924FC8"/>
    <w:rsid w:val="00931B4F"/>
    <w:rsid w:val="00933B57"/>
    <w:rsid w:val="00936465"/>
    <w:rsid w:val="00940783"/>
    <w:rsid w:val="00942D7C"/>
    <w:rsid w:val="00943702"/>
    <w:rsid w:val="00945389"/>
    <w:rsid w:val="0095048B"/>
    <w:rsid w:val="00951FA2"/>
    <w:rsid w:val="00967A93"/>
    <w:rsid w:val="00972A63"/>
    <w:rsid w:val="00975039"/>
    <w:rsid w:val="00982B41"/>
    <w:rsid w:val="00984319"/>
    <w:rsid w:val="00984C8D"/>
    <w:rsid w:val="00986081"/>
    <w:rsid w:val="009940D5"/>
    <w:rsid w:val="009A0CCA"/>
    <w:rsid w:val="009A1DAA"/>
    <w:rsid w:val="009A6442"/>
    <w:rsid w:val="009B0879"/>
    <w:rsid w:val="009B40D3"/>
    <w:rsid w:val="009B4A66"/>
    <w:rsid w:val="009C2BCD"/>
    <w:rsid w:val="009D5B36"/>
    <w:rsid w:val="009E2809"/>
    <w:rsid w:val="009E573C"/>
    <w:rsid w:val="009E74B3"/>
    <w:rsid w:val="009F0645"/>
    <w:rsid w:val="009F5AC1"/>
    <w:rsid w:val="009F7646"/>
    <w:rsid w:val="00A01945"/>
    <w:rsid w:val="00A05944"/>
    <w:rsid w:val="00A05FDF"/>
    <w:rsid w:val="00A14002"/>
    <w:rsid w:val="00A1798D"/>
    <w:rsid w:val="00A26D26"/>
    <w:rsid w:val="00A30C3C"/>
    <w:rsid w:val="00A3329C"/>
    <w:rsid w:val="00A35E5D"/>
    <w:rsid w:val="00A42025"/>
    <w:rsid w:val="00A445CB"/>
    <w:rsid w:val="00A5287A"/>
    <w:rsid w:val="00A54DE2"/>
    <w:rsid w:val="00A57B2D"/>
    <w:rsid w:val="00A64718"/>
    <w:rsid w:val="00A7144D"/>
    <w:rsid w:val="00A73EE0"/>
    <w:rsid w:val="00A752F8"/>
    <w:rsid w:val="00A753AB"/>
    <w:rsid w:val="00A760BE"/>
    <w:rsid w:val="00A847A2"/>
    <w:rsid w:val="00A906E5"/>
    <w:rsid w:val="00A91103"/>
    <w:rsid w:val="00AA0437"/>
    <w:rsid w:val="00AA0B48"/>
    <w:rsid w:val="00AA5A43"/>
    <w:rsid w:val="00AA797D"/>
    <w:rsid w:val="00AB2223"/>
    <w:rsid w:val="00AB3A82"/>
    <w:rsid w:val="00AB4426"/>
    <w:rsid w:val="00AB52E3"/>
    <w:rsid w:val="00AB69F7"/>
    <w:rsid w:val="00AC07C2"/>
    <w:rsid w:val="00AC1695"/>
    <w:rsid w:val="00AC65BC"/>
    <w:rsid w:val="00AE1404"/>
    <w:rsid w:val="00AE22A1"/>
    <w:rsid w:val="00AE2A8B"/>
    <w:rsid w:val="00AE5B97"/>
    <w:rsid w:val="00AF557E"/>
    <w:rsid w:val="00AF7209"/>
    <w:rsid w:val="00B10FFC"/>
    <w:rsid w:val="00B11353"/>
    <w:rsid w:val="00B115CD"/>
    <w:rsid w:val="00B13AF6"/>
    <w:rsid w:val="00B142AA"/>
    <w:rsid w:val="00B16CD1"/>
    <w:rsid w:val="00B17482"/>
    <w:rsid w:val="00B21406"/>
    <w:rsid w:val="00B22476"/>
    <w:rsid w:val="00B26300"/>
    <w:rsid w:val="00B271AA"/>
    <w:rsid w:val="00B27E15"/>
    <w:rsid w:val="00B3750D"/>
    <w:rsid w:val="00B442DD"/>
    <w:rsid w:val="00B44DA2"/>
    <w:rsid w:val="00B46F4F"/>
    <w:rsid w:val="00B47954"/>
    <w:rsid w:val="00B52C4D"/>
    <w:rsid w:val="00B56A35"/>
    <w:rsid w:val="00B56EBE"/>
    <w:rsid w:val="00B57101"/>
    <w:rsid w:val="00B57695"/>
    <w:rsid w:val="00B607B0"/>
    <w:rsid w:val="00B65223"/>
    <w:rsid w:val="00B73EB0"/>
    <w:rsid w:val="00B76F9B"/>
    <w:rsid w:val="00B81B15"/>
    <w:rsid w:val="00B81B87"/>
    <w:rsid w:val="00B86FC9"/>
    <w:rsid w:val="00B878ED"/>
    <w:rsid w:val="00B91AFB"/>
    <w:rsid w:val="00B92E78"/>
    <w:rsid w:val="00B949D4"/>
    <w:rsid w:val="00BA3F37"/>
    <w:rsid w:val="00BA5CD9"/>
    <w:rsid w:val="00BB02A7"/>
    <w:rsid w:val="00BB55E7"/>
    <w:rsid w:val="00BB71E8"/>
    <w:rsid w:val="00BB75AE"/>
    <w:rsid w:val="00BC3608"/>
    <w:rsid w:val="00BC56E9"/>
    <w:rsid w:val="00BD1CE2"/>
    <w:rsid w:val="00BD49DA"/>
    <w:rsid w:val="00BE2D57"/>
    <w:rsid w:val="00BF22A6"/>
    <w:rsid w:val="00BF4A73"/>
    <w:rsid w:val="00BF699C"/>
    <w:rsid w:val="00C01547"/>
    <w:rsid w:val="00C01E71"/>
    <w:rsid w:val="00C021EE"/>
    <w:rsid w:val="00C118B0"/>
    <w:rsid w:val="00C13F84"/>
    <w:rsid w:val="00C144EA"/>
    <w:rsid w:val="00C235CF"/>
    <w:rsid w:val="00C26772"/>
    <w:rsid w:val="00C26B80"/>
    <w:rsid w:val="00C31E60"/>
    <w:rsid w:val="00C3712D"/>
    <w:rsid w:val="00C4306F"/>
    <w:rsid w:val="00C440B8"/>
    <w:rsid w:val="00C46A6A"/>
    <w:rsid w:val="00C5198C"/>
    <w:rsid w:val="00C63FA0"/>
    <w:rsid w:val="00C64D92"/>
    <w:rsid w:val="00C65351"/>
    <w:rsid w:val="00C701C5"/>
    <w:rsid w:val="00C70761"/>
    <w:rsid w:val="00C753EB"/>
    <w:rsid w:val="00C7602D"/>
    <w:rsid w:val="00C77F6F"/>
    <w:rsid w:val="00C84097"/>
    <w:rsid w:val="00C8417F"/>
    <w:rsid w:val="00C874EA"/>
    <w:rsid w:val="00C91CA5"/>
    <w:rsid w:val="00CA29A4"/>
    <w:rsid w:val="00CA717A"/>
    <w:rsid w:val="00CA79F7"/>
    <w:rsid w:val="00CB18B5"/>
    <w:rsid w:val="00CB305D"/>
    <w:rsid w:val="00CB4ED2"/>
    <w:rsid w:val="00CC057B"/>
    <w:rsid w:val="00CC37A1"/>
    <w:rsid w:val="00CC50AB"/>
    <w:rsid w:val="00CD062A"/>
    <w:rsid w:val="00CD11C6"/>
    <w:rsid w:val="00CD7FE2"/>
    <w:rsid w:val="00CE1CAE"/>
    <w:rsid w:val="00CE4E41"/>
    <w:rsid w:val="00CE569E"/>
    <w:rsid w:val="00CE606C"/>
    <w:rsid w:val="00CE7A4E"/>
    <w:rsid w:val="00CF03C5"/>
    <w:rsid w:val="00CF2C05"/>
    <w:rsid w:val="00CF54CB"/>
    <w:rsid w:val="00CF6DFC"/>
    <w:rsid w:val="00CF6F7B"/>
    <w:rsid w:val="00D01E05"/>
    <w:rsid w:val="00D02C68"/>
    <w:rsid w:val="00D05B87"/>
    <w:rsid w:val="00D05E5F"/>
    <w:rsid w:val="00D06206"/>
    <w:rsid w:val="00D12B93"/>
    <w:rsid w:val="00D235A1"/>
    <w:rsid w:val="00D26ADF"/>
    <w:rsid w:val="00D27289"/>
    <w:rsid w:val="00D35832"/>
    <w:rsid w:val="00D360B4"/>
    <w:rsid w:val="00D36605"/>
    <w:rsid w:val="00D443D9"/>
    <w:rsid w:val="00D47B32"/>
    <w:rsid w:val="00D47C63"/>
    <w:rsid w:val="00D50315"/>
    <w:rsid w:val="00D519C9"/>
    <w:rsid w:val="00D64674"/>
    <w:rsid w:val="00D64D8E"/>
    <w:rsid w:val="00D67E0F"/>
    <w:rsid w:val="00D72035"/>
    <w:rsid w:val="00D77956"/>
    <w:rsid w:val="00D90DD6"/>
    <w:rsid w:val="00D91401"/>
    <w:rsid w:val="00D95084"/>
    <w:rsid w:val="00DA5542"/>
    <w:rsid w:val="00DB68F5"/>
    <w:rsid w:val="00DB6FB8"/>
    <w:rsid w:val="00DC01A2"/>
    <w:rsid w:val="00DC2849"/>
    <w:rsid w:val="00DD1D6C"/>
    <w:rsid w:val="00DD5EC5"/>
    <w:rsid w:val="00DE218B"/>
    <w:rsid w:val="00DE25B6"/>
    <w:rsid w:val="00DE2DC6"/>
    <w:rsid w:val="00DE4E33"/>
    <w:rsid w:val="00DE64D7"/>
    <w:rsid w:val="00DE78DA"/>
    <w:rsid w:val="00DF04ED"/>
    <w:rsid w:val="00DF422B"/>
    <w:rsid w:val="00DF6AEA"/>
    <w:rsid w:val="00DF742E"/>
    <w:rsid w:val="00DF74E1"/>
    <w:rsid w:val="00E06CC8"/>
    <w:rsid w:val="00E1035B"/>
    <w:rsid w:val="00E11176"/>
    <w:rsid w:val="00E135A0"/>
    <w:rsid w:val="00E139EB"/>
    <w:rsid w:val="00E1521A"/>
    <w:rsid w:val="00E22BC5"/>
    <w:rsid w:val="00E3143E"/>
    <w:rsid w:val="00E326AC"/>
    <w:rsid w:val="00E370F8"/>
    <w:rsid w:val="00E4085E"/>
    <w:rsid w:val="00E52A09"/>
    <w:rsid w:val="00E570C7"/>
    <w:rsid w:val="00E57ED3"/>
    <w:rsid w:val="00E57F4E"/>
    <w:rsid w:val="00E718DC"/>
    <w:rsid w:val="00E741B7"/>
    <w:rsid w:val="00E75CE7"/>
    <w:rsid w:val="00E83112"/>
    <w:rsid w:val="00E8370B"/>
    <w:rsid w:val="00E84896"/>
    <w:rsid w:val="00E957A7"/>
    <w:rsid w:val="00EA45BE"/>
    <w:rsid w:val="00EB0057"/>
    <w:rsid w:val="00EB079F"/>
    <w:rsid w:val="00EB0DA8"/>
    <w:rsid w:val="00EB65B5"/>
    <w:rsid w:val="00EB7CB3"/>
    <w:rsid w:val="00ED496A"/>
    <w:rsid w:val="00EE5D36"/>
    <w:rsid w:val="00EF1728"/>
    <w:rsid w:val="00EF326C"/>
    <w:rsid w:val="00F009F0"/>
    <w:rsid w:val="00F11286"/>
    <w:rsid w:val="00F14DCC"/>
    <w:rsid w:val="00F15E6C"/>
    <w:rsid w:val="00F1734C"/>
    <w:rsid w:val="00F2279A"/>
    <w:rsid w:val="00F24781"/>
    <w:rsid w:val="00F25E32"/>
    <w:rsid w:val="00F3251D"/>
    <w:rsid w:val="00F4158B"/>
    <w:rsid w:val="00F419A3"/>
    <w:rsid w:val="00F42066"/>
    <w:rsid w:val="00F44380"/>
    <w:rsid w:val="00F443A2"/>
    <w:rsid w:val="00F47DED"/>
    <w:rsid w:val="00F508A5"/>
    <w:rsid w:val="00F5468A"/>
    <w:rsid w:val="00F56BB1"/>
    <w:rsid w:val="00F66E93"/>
    <w:rsid w:val="00F6725A"/>
    <w:rsid w:val="00F673FF"/>
    <w:rsid w:val="00F67C73"/>
    <w:rsid w:val="00F71571"/>
    <w:rsid w:val="00F75BE9"/>
    <w:rsid w:val="00F83550"/>
    <w:rsid w:val="00F8616D"/>
    <w:rsid w:val="00FA34D9"/>
    <w:rsid w:val="00FB12B1"/>
    <w:rsid w:val="00FB2FA1"/>
    <w:rsid w:val="00FB39FA"/>
    <w:rsid w:val="00FD233E"/>
    <w:rsid w:val="00FD6318"/>
    <w:rsid w:val="00FD65FD"/>
    <w:rsid w:val="00FD7C65"/>
    <w:rsid w:val="00FE272A"/>
    <w:rsid w:val="00FE2FA6"/>
    <w:rsid w:val="00FE47EE"/>
    <w:rsid w:val="00FE4F1B"/>
    <w:rsid w:val="00FF4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52D"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  <w:style w:type="character" w:customStyle="1" w:styleId="apple-converted-space">
    <w:name w:val="apple-converted-space"/>
    <w:basedOn w:val="Standardnpsmoodstavce"/>
    <w:rsid w:val="00CB305D"/>
  </w:style>
  <w:style w:type="character" w:styleId="Zvraznn">
    <w:name w:val="Emphasis"/>
    <w:basedOn w:val="Standardnpsmoodstavce"/>
    <w:uiPriority w:val="20"/>
    <w:qFormat/>
    <w:rsid w:val="0042339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%20nebo%20fgaston@sezna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FB84F-DDBA-4D8F-8097-098126355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9261</TotalTime>
  <Pages>3</Pages>
  <Words>1401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Jarda a Aska</dc:creator>
  <cp:lastModifiedBy>Jarda a Aska</cp:lastModifiedBy>
  <cp:revision>50</cp:revision>
  <dcterms:created xsi:type="dcterms:W3CDTF">2013-08-25T13:03:00Z</dcterms:created>
  <dcterms:modified xsi:type="dcterms:W3CDTF">2014-06-03T13:46:00Z</dcterms:modified>
</cp:coreProperties>
</file>