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1BB" w:rsidRPr="00701EFC" w:rsidRDefault="000701BB" w:rsidP="00F92666">
      <w:pPr>
        <w:pStyle w:val="Nadpis3"/>
        <w:rPr>
          <w:noProof/>
        </w:rPr>
        <w:sectPr w:rsidR="000701BB" w:rsidRPr="00701EFC" w:rsidSect="000701BB">
          <w:footerReference w:type="default" r:id="rId8"/>
          <w:type w:val="continuous"/>
          <w:pgSz w:w="11907" w:h="16839" w:code="9"/>
          <w:pgMar w:top="1418" w:right="624" w:bottom="1418" w:left="624" w:header="1928" w:footer="709" w:gutter="0"/>
          <w:cols w:num="2" w:space="332"/>
          <w:noEndnote/>
          <w:docGrid w:linePitch="326"/>
        </w:sectPr>
      </w:pPr>
    </w:p>
    <w:p w:rsidR="00943D38" w:rsidRDefault="00C97627" w:rsidP="00F03C38">
      <w:pPr>
        <w:spacing w:after="0" w:line="240" w:lineRule="auto"/>
        <w:rPr>
          <w:sz w:val="18"/>
          <w:szCs w:val="18"/>
        </w:rPr>
      </w:pPr>
      <w:r>
        <w:rPr>
          <w:noProof/>
          <w:sz w:val="18"/>
          <w:szCs w:val="1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59.45pt;margin-top:34.45pt;width:276.5pt;height:83.95pt;z-index:251708416;mso-position-horizontal-relative:text;mso-position-vertical-relative:text;mso-width-relative:margin;mso-height-relative:margin" filled="f" stroked="f">
            <v:textbox style="mso-next-textbox:#_x0000_s1030">
              <w:txbxContent>
                <w:p w:rsidR="00327E38" w:rsidRDefault="00327E38" w:rsidP="00DE0691">
                  <w:pPr>
                    <w:spacing w:after="0"/>
                    <w:jc w:val="both"/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367D1D">
                    <w:rPr>
                      <w:b/>
                      <w:sz w:val="28"/>
                      <w:szCs w:val="28"/>
                    </w:rPr>
                    <w:t xml:space="preserve">ROČNÍK  </w:t>
                  </w:r>
                  <w:r>
                    <w:rPr>
                      <w:b/>
                      <w:sz w:val="28"/>
                      <w:szCs w:val="28"/>
                    </w:rPr>
                    <w:t>V</w:t>
                  </w:r>
                  <w:r w:rsidR="00FE194A">
                    <w:rPr>
                      <w:b/>
                      <w:sz w:val="28"/>
                      <w:szCs w:val="28"/>
                    </w:rPr>
                    <w:t>I</w:t>
                  </w:r>
                  <w:r>
                    <w:rPr>
                      <w:b/>
                      <w:sz w:val="28"/>
                      <w:szCs w:val="28"/>
                    </w:rPr>
                    <w:t>I</w:t>
                  </w:r>
                  <w:proofErr w:type="gramEnd"/>
                </w:p>
                <w:p w:rsidR="00327E38" w:rsidRDefault="00327E38" w:rsidP="00DE0691">
                  <w:pPr>
                    <w:spacing w:after="0"/>
                    <w:jc w:val="both"/>
                    <w:rPr>
                      <w:b/>
                      <w:sz w:val="28"/>
                      <w:szCs w:val="28"/>
                    </w:rPr>
                  </w:pPr>
                  <w:r w:rsidRPr="00367D1D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  <w:p w:rsidR="00712D30" w:rsidRPr="00712D30" w:rsidRDefault="00712D30" w:rsidP="00DE0691">
                  <w:pPr>
                    <w:spacing w:after="0"/>
                    <w:jc w:val="both"/>
                    <w:rPr>
                      <w:sz w:val="6"/>
                      <w:szCs w:val="6"/>
                    </w:rPr>
                  </w:pPr>
                </w:p>
                <w:p w:rsidR="00327E38" w:rsidRPr="00367D1D" w:rsidRDefault="00327E38" w:rsidP="00DE0691">
                  <w:pPr>
                    <w:spacing w:after="0"/>
                    <w:jc w:val="both"/>
                    <w:rPr>
                      <w:b/>
                      <w:sz w:val="28"/>
                      <w:szCs w:val="28"/>
                    </w:rPr>
                  </w:pPr>
                  <w:r w:rsidRPr="00367D1D">
                    <w:rPr>
                      <w:b/>
                      <w:sz w:val="28"/>
                      <w:szCs w:val="28"/>
                    </w:rPr>
                    <w:t xml:space="preserve">                                                         </w:t>
                  </w:r>
                  <w:r>
                    <w:rPr>
                      <w:b/>
                      <w:sz w:val="28"/>
                      <w:szCs w:val="28"/>
                    </w:rPr>
                    <w:t xml:space="preserve">     </w:t>
                  </w:r>
                  <w:r w:rsidR="00AD36ED"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sz w:val="28"/>
                      <w:szCs w:val="28"/>
                    </w:rPr>
                    <w:t xml:space="preserve">   </w:t>
                  </w:r>
                  <w:r w:rsidRPr="00367D1D">
                    <w:rPr>
                      <w:b/>
                      <w:sz w:val="28"/>
                      <w:szCs w:val="28"/>
                    </w:rPr>
                    <w:t xml:space="preserve"> ČÍSL</w:t>
                  </w:r>
                  <w:r>
                    <w:rPr>
                      <w:b/>
                      <w:sz w:val="28"/>
                      <w:szCs w:val="28"/>
                    </w:rPr>
                    <w:t>0</w:t>
                  </w:r>
                  <w:r w:rsidRPr="00367D1D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FE194A">
                    <w:rPr>
                      <w:b/>
                      <w:sz w:val="28"/>
                      <w:szCs w:val="28"/>
                    </w:rPr>
                    <w:t xml:space="preserve">  </w:t>
                  </w:r>
                  <w:r w:rsidR="00712D30">
                    <w:rPr>
                      <w:b/>
                      <w:sz w:val="28"/>
                      <w:szCs w:val="28"/>
                    </w:rPr>
                    <w:t>7</w:t>
                  </w:r>
                </w:p>
                <w:p w:rsidR="00327E38" w:rsidRPr="00364FD4" w:rsidRDefault="00BB5A77" w:rsidP="00DE0691">
                  <w:pPr>
                    <w:spacing w:after="0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</w:t>
                  </w:r>
                  <w:r w:rsidR="00712D30">
                    <w:rPr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</w:rPr>
                    <w:t xml:space="preserve">      </w:t>
                  </w:r>
                  <w:r w:rsidR="005F1DEA" w:rsidRPr="005F1DEA">
                    <w:rPr>
                      <w:b/>
                      <w:sz w:val="28"/>
                      <w:szCs w:val="28"/>
                    </w:rPr>
                    <w:t>ČERV</w:t>
                  </w:r>
                  <w:r w:rsidRPr="005F1DEA">
                    <w:rPr>
                      <w:b/>
                      <w:sz w:val="28"/>
                      <w:szCs w:val="28"/>
                    </w:rPr>
                    <w:t>EN</w:t>
                  </w:r>
                  <w:r w:rsidR="00712D30">
                    <w:rPr>
                      <w:b/>
                      <w:sz w:val="28"/>
                      <w:szCs w:val="28"/>
                    </w:rPr>
                    <w:t>EC - SRPEN</w:t>
                  </w:r>
                  <w:r w:rsidR="00327E38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327E38">
                    <w:rPr>
                      <w:sz w:val="28"/>
                      <w:szCs w:val="28"/>
                    </w:rPr>
                    <w:t xml:space="preserve"> </w:t>
                  </w:r>
                  <w:r w:rsidR="00327E38">
                    <w:rPr>
                      <w:b/>
                      <w:sz w:val="28"/>
                      <w:szCs w:val="28"/>
                    </w:rPr>
                    <w:t>2</w:t>
                  </w:r>
                  <w:r w:rsidR="00327E38" w:rsidRPr="00367D1D">
                    <w:rPr>
                      <w:b/>
                      <w:sz w:val="28"/>
                      <w:szCs w:val="28"/>
                    </w:rPr>
                    <w:t>01</w:t>
                  </w:r>
                  <w:r w:rsidR="00FE194A">
                    <w:rPr>
                      <w:b/>
                      <w:sz w:val="28"/>
                      <w:szCs w:val="28"/>
                    </w:rPr>
                    <w:t>9</w:t>
                  </w:r>
                </w:p>
                <w:p w:rsidR="00327E38" w:rsidRDefault="00327E38" w:rsidP="00DE0691"/>
              </w:txbxContent>
            </v:textbox>
            <w10:wrap type="square"/>
          </v:shape>
        </w:pict>
      </w:r>
      <w:r w:rsidR="001643C1">
        <w:rPr>
          <w:noProof/>
          <w:sz w:val="18"/>
          <w:szCs w:val="18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-410845</wp:posOffset>
            </wp:positionH>
            <wp:positionV relativeFrom="paragraph">
              <wp:posOffset>-1104900</wp:posOffset>
            </wp:positionV>
            <wp:extent cx="7576820" cy="2580005"/>
            <wp:effectExtent l="19050" t="0" r="5080" b="0"/>
            <wp:wrapTight wrapText="bothSides">
              <wp:wrapPolygon edited="0">
                <wp:start x="-54" y="0"/>
                <wp:lineTo x="-54" y="21371"/>
                <wp:lineTo x="21614" y="21371"/>
                <wp:lineTo x="21614" y="0"/>
                <wp:lineTo x="-54" y="0"/>
              </wp:wrapPolygon>
            </wp:wrapTight>
            <wp:docPr id="15" name="obrázek 3" descr="F:\Kopie 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Kopie č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6820" cy="258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3DE5">
        <w:rPr>
          <w:sz w:val="18"/>
          <w:szCs w:val="18"/>
        </w:rPr>
        <w:t xml:space="preserve">    </w:t>
      </w:r>
      <w:r w:rsidR="007736AE">
        <w:rPr>
          <w:sz w:val="18"/>
          <w:szCs w:val="18"/>
        </w:rPr>
        <w:t xml:space="preserve"> </w:t>
      </w:r>
      <w:r w:rsidR="00E957A7" w:rsidRPr="001C020F">
        <w:rPr>
          <w:sz w:val="18"/>
          <w:szCs w:val="18"/>
        </w:rPr>
        <w:t xml:space="preserve"> </w:t>
      </w:r>
      <w:r w:rsidR="0040586E">
        <w:rPr>
          <w:sz w:val="18"/>
          <w:szCs w:val="18"/>
        </w:rPr>
        <w:t>Vážení čtenáři, po prázdninové odmlce vám v tomto čísle našeho Zpravodaje přinášíme zprávu o průběhu zá</w:t>
      </w:r>
      <w:r w:rsidR="00F92666">
        <w:rPr>
          <w:sz w:val="18"/>
          <w:szCs w:val="18"/>
        </w:rPr>
        <w:t xml:space="preserve">jezdu ZZS </w:t>
      </w:r>
      <w:r w:rsidR="0040586E">
        <w:rPr>
          <w:sz w:val="18"/>
          <w:szCs w:val="18"/>
        </w:rPr>
        <w:t xml:space="preserve">do Horní Lužice, </w:t>
      </w:r>
      <w:r w:rsidR="00250331">
        <w:rPr>
          <w:sz w:val="18"/>
          <w:szCs w:val="18"/>
        </w:rPr>
        <w:t xml:space="preserve"> </w:t>
      </w:r>
    </w:p>
    <w:p w:rsidR="0032287F" w:rsidRPr="0032287F" w:rsidRDefault="00C97627" w:rsidP="007F4CC5">
      <w:pPr>
        <w:spacing w:after="0" w:line="240" w:lineRule="auto"/>
        <w:rPr>
          <w:b/>
          <w:noProof/>
          <w:sz w:val="6"/>
          <w:szCs w:val="6"/>
        </w:rPr>
      </w:pPr>
      <w:r w:rsidRPr="00C97627">
        <w:rPr>
          <w:noProof/>
          <w:sz w:val="6"/>
          <w:szCs w:val="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.05pt;margin-top:3.35pt;width:542.05pt;height:0;z-index:251694080" o:connectortype="straight" strokeweight="1.5pt"/>
        </w:pict>
      </w:r>
    </w:p>
    <w:p w:rsidR="00D55CC5" w:rsidRPr="00D55CC5" w:rsidRDefault="00D55CC5" w:rsidP="001C6066">
      <w:pPr>
        <w:spacing w:after="0" w:line="240" w:lineRule="auto"/>
        <w:jc w:val="both"/>
        <w:rPr>
          <w:rFonts w:cstheme="minorHAnsi"/>
          <w:sz w:val="6"/>
          <w:szCs w:val="6"/>
        </w:rPr>
      </w:pPr>
      <w:r>
        <w:rPr>
          <w:rFonts w:cstheme="minorHAnsi"/>
          <w:sz w:val="20"/>
          <w:szCs w:val="20"/>
        </w:rPr>
        <w:t xml:space="preserve">    </w:t>
      </w:r>
    </w:p>
    <w:p w:rsidR="005A316D" w:rsidRDefault="00AC7472" w:rsidP="005F1DEA">
      <w:pPr>
        <w:spacing w:after="0" w:line="240" w:lineRule="auto"/>
        <w:jc w:val="both"/>
        <w:rPr>
          <w:b/>
          <w:sz w:val="56"/>
          <w:szCs w:val="56"/>
        </w:rPr>
      </w:pPr>
      <w:r>
        <w:rPr>
          <w:b/>
          <w:sz w:val="44"/>
          <w:szCs w:val="44"/>
        </w:rPr>
        <w:t>Zájezd</w:t>
      </w:r>
      <w:r w:rsidR="00F140BB">
        <w:rPr>
          <w:b/>
          <w:sz w:val="44"/>
          <w:szCs w:val="44"/>
        </w:rPr>
        <w:t xml:space="preserve"> do</w:t>
      </w:r>
      <w:r>
        <w:rPr>
          <w:b/>
          <w:sz w:val="44"/>
          <w:szCs w:val="44"/>
        </w:rPr>
        <w:t xml:space="preserve"> </w:t>
      </w:r>
      <w:r w:rsidRPr="00F140BB">
        <w:rPr>
          <w:b/>
          <w:sz w:val="56"/>
          <w:szCs w:val="56"/>
        </w:rPr>
        <w:t>HORNÍ LUŽICE</w:t>
      </w:r>
    </w:p>
    <w:p w:rsidR="00AC7472" w:rsidRPr="005A316D" w:rsidRDefault="005F1DEA" w:rsidP="005F1DEA">
      <w:pPr>
        <w:spacing w:after="0" w:line="240" w:lineRule="auto"/>
        <w:jc w:val="both"/>
        <w:rPr>
          <w:b/>
          <w:sz w:val="32"/>
          <w:szCs w:val="32"/>
        </w:rPr>
      </w:pPr>
      <w:r w:rsidRPr="005A316D">
        <w:rPr>
          <w:b/>
          <w:sz w:val="32"/>
          <w:szCs w:val="32"/>
        </w:rPr>
        <w:t xml:space="preserve">   </w:t>
      </w:r>
      <w:r w:rsidR="005A316D">
        <w:rPr>
          <w:b/>
          <w:sz w:val="32"/>
          <w:szCs w:val="32"/>
        </w:rPr>
        <w:t xml:space="preserve">        13. - 14. července 2019</w:t>
      </w:r>
      <w:r w:rsidR="0090068C" w:rsidRPr="005A316D">
        <w:rPr>
          <w:b/>
          <w:sz w:val="32"/>
          <w:szCs w:val="32"/>
        </w:rPr>
        <w:t xml:space="preserve"> </w:t>
      </w:r>
      <w:r w:rsidR="00E91B17" w:rsidRPr="005A316D">
        <w:rPr>
          <w:b/>
          <w:sz w:val="32"/>
          <w:szCs w:val="32"/>
        </w:rPr>
        <w:t xml:space="preserve"> </w:t>
      </w:r>
    </w:p>
    <w:p w:rsidR="00B15AA1" w:rsidRDefault="00FD4C6C" w:rsidP="00DA5642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36"/>
          <w:szCs w:val="36"/>
        </w:rPr>
        <w:t xml:space="preserve"> </w:t>
      </w:r>
      <w:r w:rsidR="00E91B17" w:rsidRPr="00AC7472">
        <w:rPr>
          <w:b/>
          <w:sz w:val="36"/>
          <w:szCs w:val="36"/>
        </w:rPr>
        <w:t xml:space="preserve"> </w:t>
      </w:r>
      <w:r w:rsidR="005A316D">
        <w:rPr>
          <w:b/>
          <w:sz w:val="36"/>
          <w:szCs w:val="36"/>
        </w:rPr>
        <w:t xml:space="preserve"> </w:t>
      </w:r>
      <w:r w:rsidR="00B15AA1">
        <w:rPr>
          <w:sz w:val="18"/>
          <w:szCs w:val="18"/>
        </w:rPr>
        <w:t>D</w:t>
      </w:r>
      <w:r>
        <w:rPr>
          <w:sz w:val="18"/>
          <w:szCs w:val="18"/>
        </w:rPr>
        <w:t>voudenní zájezd</w:t>
      </w:r>
      <w:r w:rsidR="00B15AA1">
        <w:rPr>
          <w:sz w:val="18"/>
          <w:szCs w:val="18"/>
        </w:rPr>
        <w:t xml:space="preserve"> směřoval</w:t>
      </w:r>
      <w:r>
        <w:rPr>
          <w:sz w:val="18"/>
          <w:szCs w:val="18"/>
        </w:rPr>
        <w:t xml:space="preserve"> do atraktivního prostředí Horní Lužice v Německu. </w:t>
      </w:r>
      <w:r w:rsidR="00B15AA1">
        <w:rPr>
          <w:sz w:val="18"/>
          <w:szCs w:val="18"/>
        </w:rPr>
        <w:t>Z</w:t>
      </w:r>
      <w:r>
        <w:rPr>
          <w:sz w:val="18"/>
          <w:szCs w:val="18"/>
        </w:rPr>
        <w:t xml:space="preserve">ájem </w:t>
      </w:r>
      <w:r w:rsidR="00B15AA1">
        <w:rPr>
          <w:sz w:val="18"/>
          <w:szCs w:val="18"/>
        </w:rPr>
        <w:t xml:space="preserve">o </w:t>
      </w:r>
      <w:r w:rsidR="005D7E70">
        <w:rPr>
          <w:sz w:val="18"/>
          <w:szCs w:val="18"/>
        </w:rPr>
        <w:t>zájezd</w:t>
      </w:r>
      <w:r w:rsidR="00B15AA1">
        <w:rPr>
          <w:sz w:val="18"/>
          <w:szCs w:val="18"/>
        </w:rPr>
        <w:t xml:space="preserve"> nás mile překvapil</w:t>
      </w:r>
      <w:r w:rsidR="005D7E70">
        <w:rPr>
          <w:sz w:val="18"/>
          <w:szCs w:val="18"/>
        </w:rPr>
        <w:t>. V plném obsazení jsme v s</w:t>
      </w:r>
      <w:r w:rsidR="005A316D">
        <w:rPr>
          <w:sz w:val="18"/>
          <w:szCs w:val="18"/>
        </w:rPr>
        <w:t xml:space="preserve">obotu 13. 7. v brzkých ranních hodinách </w:t>
      </w:r>
      <w:r w:rsidR="005D7E70">
        <w:rPr>
          <w:sz w:val="18"/>
          <w:szCs w:val="18"/>
        </w:rPr>
        <w:t xml:space="preserve">vyjeli </w:t>
      </w:r>
      <w:r w:rsidR="005A316D">
        <w:rPr>
          <w:sz w:val="18"/>
          <w:szCs w:val="18"/>
        </w:rPr>
        <w:t>směr</w:t>
      </w:r>
      <w:r w:rsidR="005D7E70">
        <w:rPr>
          <w:sz w:val="18"/>
          <w:szCs w:val="18"/>
        </w:rPr>
        <w:t>em</w:t>
      </w:r>
      <w:r w:rsidR="005A316D">
        <w:rPr>
          <w:sz w:val="18"/>
          <w:szCs w:val="18"/>
        </w:rPr>
        <w:t xml:space="preserve"> na Hradec Králové, kde </w:t>
      </w:r>
      <w:r w:rsidR="0045702A">
        <w:rPr>
          <w:sz w:val="18"/>
          <w:szCs w:val="18"/>
        </w:rPr>
        <w:t>byla</w:t>
      </w:r>
      <w:r w:rsidR="005A316D">
        <w:rPr>
          <w:sz w:val="18"/>
          <w:szCs w:val="18"/>
        </w:rPr>
        <w:t xml:space="preserve"> krátká technická zastávka. </w:t>
      </w:r>
      <w:r w:rsidR="006524F3">
        <w:rPr>
          <w:sz w:val="18"/>
          <w:szCs w:val="18"/>
        </w:rPr>
        <w:t xml:space="preserve">Jedeme </w:t>
      </w:r>
      <w:r w:rsidR="005A316D">
        <w:rPr>
          <w:sz w:val="18"/>
          <w:szCs w:val="18"/>
        </w:rPr>
        <w:t>směr</w:t>
      </w:r>
      <w:r w:rsidR="006524F3">
        <w:rPr>
          <w:sz w:val="18"/>
          <w:szCs w:val="18"/>
        </w:rPr>
        <w:t>em</w:t>
      </w:r>
      <w:r w:rsidR="005A316D">
        <w:rPr>
          <w:sz w:val="18"/>
          <w:szCs w:val="18"/>
        </w:rPr>
        <w:t xml:space="preserve"> </w:t>
      </w:r>
      <w:r w:rsidR="00B15AA1">
        <w:rPr>
          <w:sz w:val="18"/>
          <w:szCs w:val="18"/>
        </w:rPr>
        <w:t xml:space="preserve">na </w:t>
      </w:r>
      <w:r w:rsidR="0008542B">
        <w:rPr>
          <w:sz w:val="18"/>
          <w:szCs w:val="18"/>
        </w:rPr>
        <w:t>Český ráj</w:t>
      </w:r>
      <w:r w:rsidR="00B15AA1">
        <w:rPr>
          <w:sz w:val="18"/>
          <w:szCs w:val="18"/>
        </w:rPr>
        <w:t xml:space="preserve"> a po průjezdu</w:t>
      </w:r>
      <w:r w:rsidR="005A316D">
        <w:rPr>
          <w:sz w:val="18"/>
          <w:szCs w:val="18"/>
        </w:rPr>
        <w:t xml:space="preserve"> </w:t>
      </w:r>
      <w:r w:rsidR="0008542B">
        <w:rPr>
          <w:sz w:val="18"/>
          <w:szCs w:val="18"/>
        </w:rPr>
        <w:t>kolem zřícenin hradu Trosky jsme se krátce zastavili u</w:t>
      </w:r>
      <w:r w:rsidR="009B2A47">
        <w:rPr>
          <w:sz w:val="18"/>
          <w:szCs w:val="18"/>
        </w:rPr>
        <w:t xml:space="preserve"> </w:t>
      </w:r>
      <w:r w:rsidR="0008542B" w:rsidRPr="0008542B">
        <w:rPr>
          <w:b/>
          <w:sz w:val="18"/>
          <w:szCs w:val="18"/>
        </w:rPr>
        <w:t xml:space="preserve">zámku </w:t>
      </w:r>
      <w:proofErr w:type="spellStart"/>
      <w:r w:rsidR="0008542B" w:rsidRPr="006524F3">
        <w:rPr>
          <w:b/>
          <w:sz w:val="18"/>
          <w:szCs w:val="18"/>
          <w:u w:val="single"/>
        </w:rPr>
        <w:t>Sychrov</w:t>
      </w:r>
      <w:proofErr w:type="spellEnd"/>
      <w:r w:rsidR="0008542B">
        <w:rPr>
          <w:sz w:val="18"/>
          <w:szCs w:val="18"/>
        </w:rPr>
        <w:t>. Prošli jsme park</w:t>
      </w:r>
      <w:r w:rsidR="00B15AA1">
        <w:rPr>
          <w:sz w:val="18"/>
          <w:szCs w:val="18"/>
        </w:rPr>
        <w:t xml:space="preserve"> </w:t>
      </w:r>
      <w:r w:rsidR="0008542B">
        <w:rPr>
          <w:sz w:val="18"/>
          <w:szCs w:val="18"/>
        </w:rPr>
        <w:t>a nakoukli do nádvoří</w:t>
      </w:r>
      <w:r w:rsidR="006524F3">
        <w:rPr>
          <w:sz w:val="18"/>
          <w:szCs w:val="18"/>
        </w:rPr>
        <w:t xml:space="preserve"> okázalého</w:t>
      </w:r>
      <w:r w:rsidR="0008542B">
        <w:rPr>
          <w:sz w:val="18"/>
          <w:szCs w:val="18"/>
        </w:rPr>
        <w:t xml:space="preserve"> </w:t>
      </w:r>
      <w:r w:rsidR="009B2A47">
        <w:rPr>
          <w:sz w:val="18"/>
          <w:szCs w:val="18"/>
        </w:rPr>
        <w:t xml:space="preserve">sídla rodu Rohanů, postaveného v barokním </w:t>
      </w:r>
      <w:r w:rsidR="00B15AA1">
        <w:rPr>
          <w:sz w:val="18"/>
          <w:szCs w:val="18"/>
        </w:rPr>
        <w:t xml:space="preserve">a novogotickém </w:t>
      </w:r>
      <w:r w:rsidR="009B2A47">
        <w:rPr>
          <w:sz w:val="18"/>
          <w:szCs w:val="18"/>
        </w:rPr>
        <w:t>stylu</w:t>
      </w:r>
      <w:r w:rsidR="00B15AA1">
        <w:rPr>
          <w:sz w:val="18"/>
          <w:szCs w:val="18"/>
        </w:rPr>
        <w:t>.</w:t>
      </w:r>
    </w:p>
    <w:p w:rsidR="0008542B" w:rsidRDefault="006524F3" w:rsidP="00DA5642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3463290</wp:posOffset>
            </wp:positionH>
            <wp:positionV relativeFrom="paragraph">
              <wp:posOffset>440055</wp:posOffset>
            </wp:positionV>
            <wp:extent cx="3208655" cy="1804670"/>
            <wp:effectExtent l="19050" t="0" r="0" b="0"/>
            <wp:wrapTight wrapText="bothSides">
              <wp:wrapPolygon edited="0">
                <wp:start x="-128" y="0"/>
                <wp:lineTo x="-128" y="21433"/>
                <wp:lineTo x="21544" y="21433"/>
                <wp:lineTo x="21544" y="0"/>
                <wp:lineTo x="-128" y="0"/>
              </wp:wrapPolygon>
            </wp:wrapTight>
            <wp:docPr id="5" name="obrázek 5" descr="G:\Dokumenty\aktivity Pulchra Silva\Zájezdy ZZS Šumvald - fotky\zájezdy 2019\Horní Lužice (BRD)\IMG_8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okumenty\aktivity Pulchra Silva\Zájezdy ZZS Šumvald - fotky\zájezdy 2019\Horní Lužice (BRD)\IMG_86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655" cy="180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2A47">
        <w:rPr>
          <w:sz w:val="18"/>
          <w:szCs w:val="18"/>
        </w:rPr>
        <w:t xml:space="preserve">       Při příjezdu do kraje pod Ještědem nás nevítá právě nejlepší počasí (</w:t>
      </w:r>
      <w:r>
        <w:rPr>
          <w:sz w:val="18"/>
          <w:szCs w:val="18"/>
        </w:rPr>
        <w:t xml:space="preserve">je </w:t>
      </w:r>
      <w:r w:rsidR="009B2A47">
        <w:rPr>
          <w:sz w:val="18"/>
          <w:szCs w:val="18"/>
        </w:rPr>
        <w:t xml:space="preserve">mlha a velká oblačnost). Projíždíme </w:t>
      </w:r>
      <w:r w:rsidR="00B15AA1">
        <w:rPr>
          <w:sz w:val="18"/>
          <w:szCs w:val="18"/>
        </w:rPr>
        <w:t xml:space="preserve">Libercem </w:t>
      </w:r>
      <w:r w:rsidR="009B2A47" w:rsidRPr="009B2A47">
        <w:rPr>
          <w:sz w:val="18"/>
          <w:szCs w:val="18"/>
        </w:rPr>
        <w:t>a míříme</w:t>
      </w:r>
      <w:r w:rsidR="009B2A47">
        <w:rPr>
          <w:sz w:val="18"/>
          <w:szCs w:val="18"/>
        </w:rPr>
        <w:t xml:space="preserve"> do místa  ubytování</w:t>
      </w:r>
      <w:r w:rsidR="005C7BE3">
        <w:rPr>
          <w:sz w:val="18"/>
          <w:szCs w:val="18"/>
        </w:rPr>
        <w:t xml:space="preserve"> -</w:t>
      </w:r>
      <w:r w:rsidR="009B2A47">
        <w:rPr>
          <w:sz w:val="18"/>
          <w:szCs w:val="18"/>
        </w:rPr>
        <w:t xml:space="preserve"> sympatického městečka </w:t>
      </w:r>
      <w:r w:rsidR="009B2A47" w:rsidRPr="006524F3">
        <w:rPr>
          <w:b/>
          <w:sz w:val="18"/>
          <w:szCs w:val="18"/>
          <w:u w:val="single"/>
        </w:rPr>
        <w:t>CHRASTAVA</w:t>
      </w:r>
      <w:r w:rsidR="009B2A47">
        <w:rPr>
          <w:sz w:val="18"/>
          <w:szCs w:val="18"/>
        </w:rPr>
        <w:t>. To bylo střediskem hornické oblasti, kde se těžilo stříbro, měď a olovo</w:t>
      </w:r>
      <w:r w:rsidR="00B15AA1">
        <w:rPr>
          <w:sz w:val="18"/>
          <w:szCs w:val="18"/>
        </w:rPr>
        <w:t>. Proto</w:t>
      </w:r>
      <w:r w:rsidR="009B2A47">
        <w:rPr>
          <w:sz w:val="18"/>
          <w:szCs w:val="18"/>
        </w:rPr>
        <w:t xml:space="preserve"> zde vedle barokní radnice vyrostlo </w:t>
      </w:r>
      <w:r w:rsidR="005C7BE3">
        <w:rPr>
          <w:sz w:val="18"/>
          <w:szCs w:val="18"/>
        </w:rPr>
        <w:t xml:space="preserve">také </w:t>
      </w:r>
      <w:r w:rsidR="009B2A47">
        <w:rPr>
          <w:sz w:val="18"/>
          <w:szCs w:val="18"/>
        </w:rPr>
        <w:t xml:space="preserve">mnoho </w:t>
      </w:r>
      <w:r>
        <w:rPr>
          <w:sz w:val="18"/>
          <w:szCs w:val="18"/>
        </w:rPr>
        <w:t>zdobnýc</w:t>
      </w:r>
      <w:r w:rsidR="009B2A47">
        <w:rPr>
          <w:sz w:val="18"/>
          <w:szCs w:val="18"/>
        </w:rPr>
        <w:t xml:space="preserve">h měšťanských domů či </w:t>
      </w:r>
      <w:r w:rsidR="00B15AA1">
        <w:rPr>
          <w:sz w:val="18"/>
          <w:szCs w:val="18"/>
        </w:rPr>
        <w:t xml:space="preserve">zdejší dominanta - </w:t>
      </w:r>
      <w:r w:rsidR="009B2A47">
        <w:rPr>
          <w:sz w:val="18"/>
          <w:szCs w:val="18"/>
        </w:rPr>
        <w:t>novogotický kostel sv. Vavřince.</w:t>
      </w:r>
    </w:p>
    <w:p w:rsidR="005C7BE3" w:rsidRPr="00B45B47" w:rsidRDefault="005C7BE3" w:rsidP="00DA5642">
      <w:pPr>
        <w:spacing w:after="0" w:line="240" w:lineRule="auto"/>
        <w:jc w:val="both"/>
        <w:rPr>
          <w:b/>
          <w:sz w:val="40"/>
          <w:szCs w:val="40"/>
        </w:rPr>
      </w:pPr>
      <w:r>
        <w:rPr>
          <w:sz w:val="18"/>
          <w:szCs w:val="18"/>
        </w:rPr>
        <w:t xml:space="preserve">       </w:t>
      </w:r>
      <w:r w:rsidR="00B15AA1">
        <w:rPr>
          <w:sz w:val="18"/>
          <w:szCs w:val="18"/>
        </w:rPr>
        <w:t xml:space="preserve"> K</w:t>
      </w:r>
      <w:r>
        <w:rPr>
          <w:sz w:val="18"/>
          <w:szCs w:val="18"/>
        </w:rPr>
        <w:t xml:space="preserve">onečně </w:t>
      </w:r>
      <w:r w:rsidR="00B15AA1">
        <w:rPr>
          <w:sz w:val="18"/>
          <w:szCs w:val="18"/>
        </w:rPr>
        <w:t>n</w:t>
      </w:r>
      <w:r>
        <w:rPr>
          <w:sz w:val="18"/>
          <w:szCs w:val="18"/>
        </w:rPr>
        <w:t>ab</w:t>
      </w:r>
      <w:r w:rsidR="00B15AA1">
        <w:rPr>
          <w:sz w:val="18"/>
          <w:szCs w:val="18"/>
        </w:rPr>
        <w:t>í</w:t>
      </w:r>
      <w:r>
        <w:rPr>
          <w:sz w:val="18"/>
          <w:szCs w:val="18"/>
        </w:rPr>
        <w:t>r</w:t>
      </w:r>
      <w:r w:rsidR="00B15AA1">
        <w:rPr>
          <w:sz w:val="18"/>
          <w:szCs w:val="18"/>
        </w:rPr>
        <w:t>áme</w:t>
      </w:r>
      <w:r>
        <w:rPr>
          <w:sz w:val="18"/>
          <w:szCs w:val="18"/>
        </w:rPr>
        <w:t xml:space="preserve"> směr na Hrádek nad Nisou a</w:t>
      </w:r>
      <w:r w:rsidR="00B15AA1">
        <w:rPr>
          <w:sz w:val="18"/>
          <w:szCs w:val="18"/>
        </w:rPr>
        <w:t xml:space="preserve"> bezprostředně</w:t>
      </w:r>
      <w:r>
        <w:rPr>
          <w:sz w:val="18"/>
          <w:szCs w:val="18"/>
        </w:rPr>
        <w:t xml:space="preserve"> po překročení státní hranice vjíždíme do prvního z bohatých měst </w:t>
      </w:r>
      <w:r w:rsidR="00B45B47">
        <w:rPr>
          <w:sz w:val="18"/>
          <w:szCs w:val="18"/>
        </w:rPr>
        <w:t xml:space="preserve">Horní Lužice – do </w:t>
      </w:r>
      <w:r w:rsidR="00B45B47" w:rsidRPr="006524F3">
        <w:rPr>
          <w:b/>
          <w:sz w:val="40"/>
          <w:szCs w:val="40"/>
          <w:u w:val="single"/>
        </w:rPr>
        <w:t>ŽITAVY</w:t>
      </w:r>
      <w:r w:rsidRPr="00B45B47">
        <w:rPr>
          <w:b/>
          <w:sz w:val="40"/>
          <w:szCs w:val="40"/>
        </w:rPr>
        <w:t xml:space="preserve"> </w:t>
      </w:r>
      <w:r w:rsidR="00B45B47" w:rsidRPr="00B45B47">
        <w:rPr>
          <w:b/>
          <w:sz w:val="24"/>
          <w:szCs w:val="24"/>
        </w:rPr>
        <w:t>(města</w:t>
      </w:r>
      <w:r w:rsidR="00B45B47">
        <w:rPr>
          <w:b/>
          <w:sz w:val="24"/>
          <w:szCs w:val="24"/>
        </w:rPr>
        <w:t xml:space="preserve"> postních pláten)</w:t>
      </w:r>
      <w:r w:rsidR="00B45B47" w:rsidRPr="00B45B47">
        <w:rPr>
          <w:sz w:val="18"/>
          <w:szCs w:val="18"/>
        </w:rPr>
        <w:t>.</w:t>
      </w:r>
    </w:p>
    <w:p w:rsidR="0008542B" w:rsidRDefault="00B45B47" w:rsidP="00DA5642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-24130</wp:posOffset>
            </wp:positionH>
            <wp:positionV relativeFrom="paragraph">
              <wp:posOffset>64770</wp:posOffset>
            </wp:positionV>
            <wp:extent cx="726440" cy="756920"/>
            <wp:effectExtent l="19050" t="0" r="0" b="0"/>
            <wp:wrapTight wrapText="bothSides">
              <wp:wrapPolygon edited="0">
                <wp:start x="3965" y="0"/>
                <wp:lineTo x="-566" y="544"/>
                <wp:lineTo x="566" y="18483"/>
                <wp:lineTo x="6797" y="21201"/>
                <wp:lineTo x="9063" y="21201"/>
                <wp:lineTo x="12462" y="21201"/>
                <wp:lineTo x="14161" y="21201"/>
                <wp:lineTo x="20392" y="17940"/>
                <wp:lineTo x="20392" y="8698"/>
                <wp:lineTo x="21524" y="1087"/>
                <wp:lineTo x="16993" y="0"/>
                <wp:lineTo x="3965" y="0"/>
              </wp:wrapPolygon>
            </wp:wrapTight>
            <wp:docPr id="3" name="obrázek 1" descr="MÄstskÃ½ znak sklÃ¡dajÃ­cÃ­ se zÂ  ÄtvrcenÃ©ho srdeÄnÃ­ho Å¡tÃ­tu, vÂ  jehoÅ¾ prvnÃ­m a ÄtvrtÃ©m poli je vyobrazen dvouocasÃ½ stÅÃ­brnÃ½ ÄeskÃ½ lev na ÄervenÃ©m pozadÃ­. Ve druhÃ©m a tÅetÃ­m poli je slezskÃ¡ orlice na zlatÃ©m pozadÃ­ se stÅÃ­brnÃ½m perizoniem, ozdobenÃ½m kÅÃ­Å¾kem a jetelovÃ½mi list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ÄstskÃ½ znak sklÃ¡dajÃ­cÃ­ se zÂ  ÄtvrcenÃ©ho srdeÄnÃ­ho Å¡tÃ­tu, vÂ  jehoÅ¾ prvnÃ­m a ÄtvrtÃ©m poli je vyobrazen dvouocasÃ½ stÅÃ­brnÃ½ ÄeskÃ½ lev na ÄervenÃ©m pozadÃ­. Ve druhÃ©m a tÅetÃ­m poli je slezskÃ¡ orlice na zlatÃ©m pozadÃ­ se stÅÃ­brnÃ½m perizoniem, ozdobenÃ½m kÅÃ­Å¾kem a jetelovÃ½mi listy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756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1163" w:rsidRDefault="001B1163" w:rsidP="00DA5642">
      <w:pPr>
        <w:spacing w:after="0" w:line="240" w:lineRule="auto"/>
        <w:jc w:val="both"/>
        <w:rPr>
          <w:b/>
          <w:sz w:val="20"/>
          <w:szCs w:val="20"/>
        </w:rPr>
      </w:pPr>
      <w:r w:rsidRPr="001B116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</w:t>
      </w:r>
    </w:p>
    <w:p w:rsidR="0040586E" w:rsidRDefault="00B15AA1" w:rsidP="00DA5642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549910</wp:posOffset>
            </wp:positionH>
            <wp:positionV relativeFrom="paragraph">
              <wp:posOffset>68580</wp:posOffset>
            </wp:positionV>
            <wp:extent cx="2199005" cy="1687195"/>
            <wp:effectExtent l="0" t="247650" r="0" b="236855"/>
            <wp:wrapTight wrapText="bothSides">
              <wp:wrapPolygon edited="0">
                <wp:start x="21519" y="-350"/>
                <wp:lineTo x="187" y="-350"/>
                <wp:lineTo x="187" y="21600"/>
                <wp:lineTo x="21519" y="21600"/>
                <wp:lineTo x="21519" y="-350"/>
              </wp:wrapPolygon>
            </wp:wrapTight>
            <wp:docPr id="1" name="obrázek 1" descr="G:\Dokumenty\aktivity Pulchra Silva\Zájezdy ZZS Šumvald - fotky\zájezdy 2019\Horní Lužice (BRD)\IMG_8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okumenty\aktivity Pulchra Silva\Zájezdy ZZS Šumvald - fotky\zájezdy 2019\Horní Lužice (BRD)\IMG_85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609" r="1428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99005" cy="168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5B47" w:rsidRDefault="00B45B47" w:rsidP="00DA5642">
      <w:pPr>
        <w:spacing w:after="0" w:line="240" w:lineRule="auto"/>
        <w:jc w:val="both"/>
        <w:rPr>
          <w:sz w:val="18"/>
          <w:szCs w:val="18"/>
        </w:rPr>
      </w:pPr>
    </w:p>
    <w:p w:rsidR="00B45B47" w:rsidRDefault="00B45B47" w:rsidP="00DA5642">
      <w:pPr>
        <w:spacing w:after="0" w:line="240" w:lineRule="auto"/>
        <w:jc w:val="both"/>
        <w:rPr>
          <w:sz w:val="18"/>
          <w:szCs w:val="18"/>
        </w:rPr>
      </w:pPr>
    </w:p>
    <w:p w:rsidR="00B45B47" w:rsidRDefault="00B45B47" w:rsidP="00DA5642">
      <w:pPr>
        <w:spacing w:after="0" w:line="240" w:lineRule="auto"/>
        <w:jc w:val="both"/>
        <w:rPr>
          <w:sz w:val="18"/>
          <w:szCs w:val="18"/>
        </w:rPr>
      </w:pPr>
    </w:p>
    <w:p w:rsidR="00EF7593" w:rsidRDefault="00EF7593" w:rsidP="00DA564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</w:p>
    <w:p w:rsidR="00B15AA1" w:rsidRDefault="00EF7593" w:rsidP="00F03C38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</w:p>
    <w:p w:rsidR="006524F3" w:rsidRDefault="006524F3" w:rsidP="00EB274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</w:t>
      </w:r>
    </w:p>
    <w:p w:rsidR="006524F3" w:rsidRDefault="006524F3" w:rsidP="00EB2742">
      <w:pPr>
        <w:spacing w:after="0" w:line="240" w:lineRule="auto"/>
        <w:jc w:val="both"/>
        <w:rPr>
          <w:sz w:val="18"/>
          <w:szCs w:val="18"/>
        </w:rPr>
      </w:pPr>
    </w:p>
    <w:p w:rsidR="006524F3" w:rsidRDefault="006524F3" w:rsidP="00EB274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DA5642" w:rsidRDefault="006524F3" w:rsidP="00EB2742">
      <w:pPr>
        <w:spacing w:after="0" w:line="240" w:lineRule="auto"/>
        <w:jc w:val="both"/>
        <w:rPr>
          <w:b/>
          <w:sz w:val="20"/>
          <w:szCs w:val="20"/>
        </w:rPr>
      </w:pPr>
      <w:r>
        <w:rPr>
          <w:sz w:val="18"/>
          <w:szCs w:val="18"/>
        </w:rPr>
        <w:t xml:space="preserve">      </w:t>
      </w:r>
      <w:r w:rsidR="00EF7593">
        <w:rPr>
          <w:sz w:val="18"/>
          <w:szCs w:val="18"/>
        </w:rPr>
        <w:t>Žitava, leží</w:t>
      </w:r>
      <w:r>
        <w:rPr>
          <w:sz w:val="18"/>
          <w:szCs w:val="18"/>
        </w:rPr>
        <w:t>cí</w:t>
      </w:r>
      <w:r w:rsidR="00EF7593">
        <w:rPr>
          <w:sz w:val="18"/>
          <w:szCs w:val="18"/>
        </w:rPr>
        <w:t xml:space="preserve"> na </w:t>
      </w:r>
      <w:r w:rsidR="00EF7593" w:rsidRPr="00473018">
        <w:rPr>
          <w:b/>
          <w:sz w:val="18"/>
          <w:szCs w:val="18"/>
        </w:rPr>
        <w:t>trojmezí tří států</w:t>
      </w:r>
      <w:r w:rsidR="00EF7593">
        <w:rPr>
          <w:sz w:val="18"/>
          <w:szCs w:val="18"/>
        </w:rPr>
        <w:t xml:space="preserve"> (BDR, ČR a Polska)</w:t>
      </w:r>
      <w:r>
        <w:rPr>
          <w:sz w:val="18"/>
          <w:szCs w:val="18"/>
        </w:rPr>
        <w:t>,</w:t>
      </w:r>
      <w:r w:rsidR="00EF7593">
        <w:rPr>
          <w:sz w:val="18"/>
          <w:szCs w:val="18"/>
        </w:rPr>
        <w:t xml:space="preserve"> byla od svého vzniku vždy městem</w:t>
      </w:r>
      <w:r w:rsidR="00EB2742">
        <w:rPr>
          <w:sz w:val="18"/>
          <w:szCs w:val="18"/>
        </w:rPr>
        <w:t>,</w:t>
      </w:r>
      <w:r w:rsidR="00EF7593">
        <w:rPr>
          <w:sz w:val="18"/>
          <w:szCs w:val="18"/>
        </w:rPr>
        <w:t xml:space="preserve"> žijícím z obchodu, ať </w:t>
      </w:r>
      <w:r w:rsidR="00F03C38">
        <w:rPr>
          <w:sz w:val="18"/>
          <w:szCs w:val="18"/>
        </w:rPr>
        <w:t>zde žil</w:t>
      </w:r>
      <w:r w:rsidR="00EF7593">
        <w:rPr>
          <w:sz w:val="18"/>
          <w:szCs w:val="18"/>
        </w:rPr>
        <w:t>i lidé lužické</w:t>
      </w:r>
      <w:r w:rsidR="00F03C38">
        <w:rPr>
          <w:sz w:val="18"/>
          <w:szCs w:val="18"/>
        </w:rPr>
        <w:t xml:space="preserve"> </w:t>
      </w:r>
      <w:r w:rsidR="00EF7593">
        <w:rPr>
          <w:sz w:val="18"/>
          <w:szCs w:val="18"/>
        </w:rPr>
        <w:t xml:space="preserve">kultury, </w:t>
      </w:r>
      <w:r w:rsidR="00F03C38">
        <w:rPr>
          <w:sz w:val="18"/>
          <w:szCs w:val="18"/>
        </w:rPr>
        <w:t xml:space="preserve">spadala pod vládu </w:t>
      </w:r>
      <w:r w:rsidR="00EF7593">
        <w:rPr>
          <w:sz w:val="18"/>
          <w:szCs w:val="18"/>
        </w:rPr>
        <w:t>če</w:t>
      </w:r>
      <w:r w:rsidR="00F03C38">
        <w:rPr>
          <w:sz w:val="18"/>
          <w:szCs w:val="18"/>
        </w:rPr>
        <w:t xml:space="preserve">ských králů, Braniborů </w:t>
      </w:r>
      <w:r w:rsidR="00EF7593">
        <w:rPr>
          <w:sz w:val="18"/>
          <w:szCs w:val="18"/>
        </w:rPr>
        <w:t>nebo Sas</w:t>
      </w:r>
      <w:r w:rsidR="00F03C38">
        <w:rPr>
          <w:sz w:val="18"/>
          <w:szCs w:val="18"/>
        </w:rPr>
        <w:t>ů</w:t>
      </w:r>
      <w:r w:rsidR="00EF7593">
        <w:rPr>
          <w:sz w:val="18"/>
          <w:szCs w:val="18"/>
        </w:rPr>
        <w:t>.</w:t>
      </w:r>
      <w:r w:rsidR="00F03C38">
        <w:rPr>
          <w:sz w:val="18"/>
          <w:szCs w:val="18"/>
        </w:rPr>
        <w:t xml:space="preserve"> </w:t>
      </w:r>
      <w:r w:rsidR="00F03C38" w:rsidRPr="00F03C38">
        <w:rPr>
          <w:sz w:val="18"/>
          <w:szCs w:val="18"/>
        </w:rPr>
        <w:t>Měst</w:t>
      </w:r>
      <w:r w:rsidR="00F03C38">
        <w:rPr>
          <w:sz w:val="18"/>
          <w:szCs w:val="18"/>
        </w:rPr>
        <w:t>s</w:t>
      </w:r>
      <w:r w:rsidR="00F03C38" w:rsidRPr="00F03C38">
        <w:rPr>
          <w:sz w:val="18"/>
          <w:szCs w:val="18"/>
        </w:rPr>
        <w:t>ká</w:t>
      </w:r>
      <w:r w:rsidR="00F03C38">
        <w:rPr>
          <w:sz w:val="18"/>
          <w:szCs w:val="18"/>
        </w:rPr>
        <w:t xml:space="preserve"> práva jí dal Přemysl Otakar II.</w:t>
      </w:r>
      <w:r w:rsidR="00473018">
        <w:rPr>
          <w:rFonts w:cstheme="minorHAnsi"/>
          <w:sz w:val="18"/>
          <w:szCs w:val="18"/>
        </w:rPr>
        <w:t>;</w:t>
      </w:r>
      <w:r w:rsidR="00F03C38">
        <w:rPr>
          <w:sz w:val="18"/>
          <w:szCs w:val="18"/>
        </w:rPr>
        <w:t xml:space="preserve"> Václav II. ji však dal do zástavy braniborskému</w:t>
      </w:r>
      <w:r w:rsidR="00EB2742">
        <w:rPr>
          <w:sz w:val="18"/>
          <w:szCs w:val="18"/>
        </w:rPr>
        <w:t xml:space="preserve"> </w:t>
      </w:r>
      <w:r w:rsidR="00F03C38">
        <w:rPr>
          <w:sz w:val="18"/>
          <w:szCs w:val="18"/>
        </w:rPr>
        <w:t>markraběti</w:t>
      </w:r>
      <w:r w:rsidR="00473018">
        <w:rPr>
          <w:sz w:val="18"/>
          <w:szCs w:val="18"/>
        </w:rPr>
        <w:t>. Z</w:t>
      </w:r>
      <w:r w:rsidR="00F03C38">
        <w:rPr>
          <w:sz w:val="18"/>
          <w:szCs w:val="18"/>
        </w:rPr>
        <w:t>a Lucemburků</w:t>
      </w:r>
      <w:r w:rsidR="00F3058E">
        <w:rPr>
          <w:sz w:val="18"/>
          <w:szCs w:val="18"/>
        </w:rPr>
        <w:t xml:space="preserve"> se </w:t>
      </w:r>
      <w:r w:rsidR="00EB2742">
        <w:rPr>
          <w:sz w:val="18"/>
          <w:szCs w:val="18"/>
        </w:rPr>
        <w:t xml:space="preserve">Žitava </w:t>
      </w:r>
      <w:r w:rsidR="00F3058E">
        <w:rPr>
          <w:sz w:val="18"/>
          <w:szCs w:val="18"/>
        </w:rPr>
        <w:t xml:space="preserve">jako </w:t>
      </w:r>
      <w:r w:rsidR="00473018">
        <w:rPr>
          <w:sz w:val="18"/>
          <w:szCs w:val="18"/>
        </w:rPr>
        <w:t>jedno z měst</w:t>
      </w:r>
      <w:r w:rsidR="00F3058E">
        <w:rPr>
          <w:sz w:val="18"/>
          <w:szCs w:val="18"/>
        </w:rPr>
        <w:t xml:space="preserve"> tzv. </w:t>
      </w:r>
      <w:proofErr w:type="spellStart"/>
      <w:r w:rsidR="00F3058E" w:rsidRPr="00F3058E">
        <w:rPr>
          <w:b/>
          <w:sz w:val="18"/>
          <w:szCs w:val="18"/>
        </w:rPr>
        <w:t>Šestiměstí</w:t>
      </w:r>
      <w:proofErr w:type="spellEnd"/>
      <w:r w:rsidR="00F3058E">
        <w:rPr>
          <w:sz w:val="18"/>
          <w:szCs w:val="18"/>
        </w:rPr>
        <w:t xml:space="preserve"> znovu </w:t>
      </w:r>
      <w:r w:rsidR="00EB2742">
        <w:rPr>
          <w:sz w:val="18"/>
          <w:szCs w:val="18"/>
        </w:rPr>
        <w:t>stala spolu s celou Horní Lužicí s</w:t>
      </w:r>
      <w:r w:rsidR="00EB2742" w:rsidRPr="00F3058E">
        <w:rPr>
          <w:sz w:val="18"/>
          <w:szCs w:val="18"/>
        </w:rPr>
        <w:t xml:space="preserve">oučástí </w:t>
      </w:r>
      <w:r w:rsidR="00EB2742">
        <w:rPr>
          <w:sz w:val="18"/>
          <w:szCs w:val="18"/>
        </w:rPr>
        <w:t xml:space="preserve">zemí Koruny české. </w:t>
      </w:r>
    </w:p>
    <w:p w:rsidR="00DA5642" w:rsidRDefault="00EB2742" w:rsidP="00DA5642">
      <w:pPr>
        <w:spacing w:after="0" w:line="240" w:lineRule="auto"/>
        <w:jc w:val="both"/>
        <w:rPr>
          <w:b/>
          <w:sz w:val="20"/>
          <w:szCs w:val="20"/>
        </w:rPr>
      </w:pPr>
      <w:r>
        <w:rPr>
          <w:sz w:val="18"/>
          <w:szCs w:val="18"/>
        </w:rPr>
        <w:t xml:space="preserve">       My si bohaté dějiny Žitavy (</w:t>
      </w:r>
      <w:proofErr w:type="spellStart"/>
      <w:r>
        <w:rPr>
          <w:sz w:val="18"/>
          <w:szCs w:val="18"/>
        </w:rPr>
        <w:t>Zittau</w:t>
      </w:r>
      <w:proofErr w:type="spellEnd"/>
      <w:r>
        <w:rPr>
          <w:sz w:val="18"/>
          <w:szCs w:val="18"/>
        </w:rPr>
        <w:t>) připomínáme po celou dobu</w:t>
      </w:r>
      <w:r w:rsidRPr="00EB2742">
        <w:rPr>
          <w:sz w:val="18"/>
          <w:szCs w:val="18"/>
        </w:rPr>
        <w:t xml:space="preserve"> </w:t>
      </w:r>
      <w:r>
        <w:rPr>
          <w:sz w:val="18"/>
          <w:szCs w:val="18"/>
        </w:rPr>
        <w:t>prohlídky historického centra města. Nejdříve vstupujeme do kostela</w:t>
      </w:r>
    </w:p>
    <w:p w:rsidR="00EB2742" w:rsidRDefault="00EB2742" w:rsidP="00DA564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přidáme také novinky o dalších přírůstcích do muzeálních sbírek na </w:t>
      </w:r>
      <w:proofErr w:type="spellStart"/>
      <w:r>
        <w:rPr>
          <w:sz w:val="18"/>
          <w:szCs w:val="18"/>
        </w:rPr>
        <w:t>sépce</w:t>
      </w:r>
      <w:proofErr w:type="spellEnd"/>
      <w:r>
        <w:rPr>
          <w:sz w:val="18"/>
          <w:szCs w:val="18"/>
        </w:rPr>
        <w:t xml:space="preserve"> a chybět nesmí ani i</w:t>
      </w:r>
      <w:r w:rsidRPr="0040586E">
        <w:rPr>
          <w:sz w:val="18"/>
          <w:szCs w:val="18"/>
        </w:rPr>
        <w:t>nformace</w:t>
      </w:r>
      <w:r>
        <w:rPr>
          <w:sz w:val="18"/>
          <w:szCs w:val="18"/>
        </w:rPr>
        <w:t xml:space="preserve"> o nejbližších chystaných akcích.</w:t>
      </w:r>
    </w:p>
    <w:p w:rsidR="00EB2742" w:rsidRDefault="00EB2742" w:rsidP="00DA5642">
      <w:pPr>
        <w:spacing w:after="0" w:line="240" w:lineRule="auto"/>
        <w:jc w:val="both"/>
        <w:rPr>
          <w:sz w:val="18"/>
          <w:szCs w:val="18"/>
        </w:rPr>
      </w:pPr>
    </w:p>
    <w:p w:rsidR="00DA5642" w:rsidRDefault="00473018" w:rsidP="00DA5642">
      <w:pPr>
        <w:spacing w:after="0" w:line="240" w:lineRule="auto"/>
        <w:jc w:val="both"/>
        <w:rPr>
          <w:sz w:val="18"/>
          <w:szCs w:val="18"/>
        </w:rPr>
      </w:pPr>
      <w:r w:rsidRPr="00473018">
        <w:rPr>
          <w:b/>
          <w:sz w:val="18"/>
          <w:szCs w:val="18"/>
        </w:rPr>
        <w:t>sv. Kříže</w:t>
      </w:r>
      <w:r>
        <w:rPr>
          <w:b/>
          <w:sz w:val="18"/>
          <w:szCs w:val="18"/>
        </w:rPr>
        <w:t>,</w:t>
      </w:r>
      <w:r>
        <w:rPr>
          <w:sz w:val="18"/>
          <w:szCs w:val="18"/>
        </w:rPr>
        <w:t xml:space="preserve"> dvoulodního halového chr</w:t>
      </w:r>
      <w:r w:rsidR="00F3058E" w:rsidRPr="00F3058E">
        <w:rPr>
          <w:sz w:val="18"/>
          <w:szCs w:val="18"/>
        </w:rPr>
        <w:t>á</w:t>
      </w:r>
      <w:r>
        <w:rPr>
          <w:sz w:val="18"/>
          <w:szCs w:val="18"/>
        </w:rPr>
        <w:t xml:space="preserve">mu, </w:t>
      </w:r>
      <w:r w:rsidR="00BC6424">
        <w:rPr>
          <w:sz w:val="18"/>
          <w:szCs w:val="18"/>
        </w:rPr>
        <w:t>u</w:t>
      </w:r>
      <w:r>
        <w:rPr>
          <w:sz w:val="18"/>
          <w:szCs w:val="18"/>
        </w:rPr>
        <w:t>krýv</w:t>
      </w:r>
      <w:r w:rsidR="00BC6424">
        <w:rPr>
          <w:sz w:val="18"/>
          <w:szCs w:val="18"/>
        </w:rPr>
        <w:t xml:space="preserve">ajícího v presbytáři zdejší </w:t>
      </w:r>
      <w:r>
        <w:rPr>
          <w:sz w:val="18"/>
          <w:szCs w:val="18"/>
        </w:rPr>
        <w:t xml:space="preserve">skvost </w:t>
      </w:r>
      <w:r w:rsidR="00BC6424">
        <w:rPr>
          <w:sz w:val="18"/>
          <w:szCs w:val="18"/>
        </w:rPr>
        <w:t xml:space="preserve">- </w:t>
      </w:r>
      <w:r w:rsidR="00BC6424" w:rsidRPr="00BC6424">
        <w:rPr>
          <w:b/>
          <w:sz w:val="18"/>
          <w:szCs w:val="18"/>
        </w:rPr>
        <w:t>Velké žitavské postní plátno</w:t>
      </w:r>
      <w:r w:rsidR="00BC6424">
        <w:rPr>
          <w:sz w:val="18"/>
          <w:szCs w:val="18"/>
        </w:rPr>
        <w:t>. Tento obrovitý temperový obraz (8,2 x 6,8</w:t>
      </w:r>
      <w:r w:rsidR="001379A0">
        <w:rPr>
          <w:sz w:val="18"/>
          <w:szCs w:val="18"/>
        </w:rPr>
        <w:t xml:space="preserve"> </w:t>
      </w:r>
      <w:r w:rsidR="00BC6424">
        <w:rPr>
          <w:sz w:val="18"/>
          <w:szCs w:val="18"/>
        </w:rPr>
        <w:t xml:space="preserve">m) z r. 1472 zobrazuje na </w:t>
      </w:r>
      <w:r w:rsidR="001379A0">
        <w:rPr>
          <w:sz w:val="18"/>
          <w:szCs w:val="18"/>
        </w:rPr>
        <w:t>devadesá</w:t>
      </w:r>
      <w:r w:rsidR="00BC6424">
        <w:rPr>
          <w:sz w:val="18"/>
          <w:szCs w:val="18"/>
        </w:rPr>
        <w:t>ti polích biblické scény ze Starého i Nového zákona. Byl znovuobjeven r. 1840 a po restaurování je zde vystaven v největší skleněné vitr</w:t>
      </w:r>
      <w:r w:rsidR="001379A0">
        <w:rPr>
          <w:sz w:val="18"/>
          <w:szCs w:val="18"/>
        </w:rPr>
        <w:t>í</w:t>
      </w:r>
      <w:r w:rsidR="00BC6424">
        <w:rPr>
          <w:sz w:val="18"/>
          <w:szCs w:val="18"/>
        </w:rPr>
        <w:t xml:space="preserve">ně v Německu. </w:t>
      </w:r>
    </w:p>
    <w:p w:rsidR="001379A0" w:rsidRDefault="00BC6424" w:rsidP="00DA564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="001379A0">
        <w:rPr>
          <w:sz w:val="18"/>
          <w:szCs w:val="18"/>
        </w:rPr>
        <w:t>P</w:t>
      </w:r>
      <w:r>
        <w:rPr>
          <w:sz w:val="18"/>
          <w:szCs w:val="18"/>
        </w:rPr>
        <w:t>ro</w:t>
      </w:r>
      <w:r w:rsidR="001379A0">
        <w:rPr>
          <w:sz w:val="18"/>
          <w:szCs w:val="18"/>
        </w:rPr>
        <w:t>c</w:t>
      </w:r>
      <w:r>
        <w:rPr>
          <w:sz w:val="18"/>
          <w:szCs w:val="18"/>
        </w:rPr>
        <w:t>h</w:t>
      </w:r>
      <w:r w:rsidR="001379A0">
        <w:rPr>
          <w:sz w:val="18"/>
          <w:szCs w:val="18"/>
        </w:rPr>
        <w:t>ází</w:t>
      </w:r>
      <w:r>
        <w:rPr>
          <w:sz w:val="18"/>
          <w:szCs w:val="18"/>
        </w:rPr>
        <w:t xml:space="preserve">me </w:t>
      </w:r>
      <w:r w:rsidR="001379A0">
        <w:rPr>
          <w:sz w:val="18"/>
          <w:szCs w:val="18"/>
        </w:rPr>
        <w:t xml:space="preserve">si také </w:t>
      </w:r>
      <w:r>
        <w:rPr>
          <w:sz w:val="18"/>
          <w:szCs w:val="18"/>
        </w:rPr>
        <w:t xml:space="preserve">areál </w:t>
      </w:r>
      <w:r w:rsidRPr="00BC6424">
        <w:rPr>
          <w:b/>
          <w:sz w:val="18"/>
          <w:szCs w:val="18"/>
        </w:rPr>
        <w:t xml:space="preserve">františkánského konventu </w:t>
      </w:r>
      <w:r w:rsidRPr="00BC6424">
        <w:rPr>
          <w:sz w:val="18"/>
          <w:szCs w:val="18"/>
        </w:rPr>
        <w:t>s</w:t>
      </w:r>
      <w:r w:rsidR="001379A0">
        <w:rPr>
          <w:sz w:val="18"/>
          <w:szCs w:val="18"/>
        </w:rPr>
        <w:t> </w:t>
      </w:r>
      <w:r w:rsidRPr="00BC6424">
        <w:rPr>
          <w:sz w:val="18"/>
          <w:szCs w:val="18"/>
        </w:rPr>
        <w:t>kostelem</w:t>
      </w:r>
      <w:r w:rsidR="001379A0">
        <w:rPr>
          <w:sz w:val="18"/>
          <w:szCs w:val="18"/>
        </w:rPr>
        <w:t xml:space="preserve"> </w:t>
      </w:r>
      <w:r w:rsidR="001379A0">
        <w:rPr>
          <w:b/>
          <w:sz w:val="18"/>
          <w:szCs w:val="18"/>
        </w:rPr>
        <w:t>s</w:t>
      </w:r>
      <w:r>
        <w:rPr>
          <w:b/>
          <w:sz w:val="18"/>
          <w:szCs w:val="18"/>
        </w:rPr>
        <w:t xml:space="preserve">v. Petra a Pavla </w:t>
      </w:r>
      <w:r w:rsidRPr="00BC6424">
        <w:rPr>
          <w:sz w:val="18"/>
          <w:szCs w:val="18"/>
        </w:rPr>
        <w:t>(z r. 1244)</w:t>
      </w:r>
      <w:r>
        <w:rPr>
          <w:sz w:val="18"/>
          <w:szCs w:val="18"/>
        </w:rPr>
        <w:t xml:space="preserve">, </w:t>
      </w:r>
      <w:r w:rsidR="00CE667F">
        <w:rPr>
          <w:sz w:val="18"/>
          <w:szCs w:val="18"/>
        </w:rPr>
        <w:t xml:space="preserve">v </w:t>
      </w:r>
      <w:r>
        <w:rPr>
          <w:sz w:val="18"/>
          <w:szCs w:val="18"/>
        </w:rPr>
        <w:t>jehož cenn</w:t>
      </w:r>
      <w:r w:rsidR="00CE667F">
        <w:rPr>
          <w:sz w:val="18"/>
          <w:szCs w:val="18"/>
        </w:rPr>
        <w:t>ém</w:t>
      </w:r>
      <w:r>
        <w:rPr>
          <w:sz w:val="18"/>
          <w:szCs w:val="18"/>
        </w:rPr>
        <w:t xml:space="preserve"> interiér</w:t>
      </w:r>
      <w:r w:rsidR="00CE667F">
        <w:rPr>
          <w:sz w:val="18"/>
          <w:szCs w:val="18"/>
        </w:rPr>
        <w:t xml:space="preserve">u jsou </w:t>
      </w:r>
      <w:r w:rsidR="001379A0">
        <w:rPr>
          <w:sz w:val="18"/>
          <w:szCs w:val="18"/>
        </w:rPr>
        <w:t>j</w:t>
      </w:r>
      <w:r w:rsidR="00CE667F">
        <w:rPr>
          <w:sz w:val="18"/>
          <w:szCs w:val="18"/>
        </w:rPr>
        <w:t>ak</w:t>
      </w:r>
      <w:r w:rsidR="001379A0">
        <w:rPr>
          <w:sz w:val="18"/>
          <w:szCs w:val="18"/>
        </w:rPr>
        <w:t xml:space="preserve"> muzeální sbírky</w:t>
      </w:r>
      <w:r w:rsidR="00CE667F">
        <w:rPr>
          <w:sz w:val="18"/>
          <w:szCs w:val="18"/>
        </w:rPr>
        <w:t>, tak</w:t>
      </w:r>
      <w:r w:rsidR="001379A0">
        <w:rPr>
          <w:sz w:val="18"/>
          <w:szCs w:val="18"/>
        </w:rPr>
        <w:t xml:space="preserve"> </w:t>
      </w:r>
      <w:r w:rsidR="00CE667F">
        <w:rPr>
          <w:sz w:val="18"/>
          <w:szCs w:val="18"/>
        </w:rPr>
        <w:t xml:space="preserve">i </w:t>
      </w:r>
      <w:r w:rsidR="001379A0" w:rsidRPr="001379A0">
        <w:rPr>
          <w:b/>
          <w:sz w:val="18"/>
          <w:szCs w:val="18"/>
        </w:rPr>
        <w:t>Malé žitavské postní plátno</w:t>
      </w:r>
      <w:r w:rsidR="001379A0">
        <w:rPr>
          <w:sz w:val="18"/>
          <w:szCs w:val="18"/>
        </w:rPr>
        <w:t xml:space="preserve"> (3,4 x 4,15 m). Individuální prohlídka dalších památek Žitavy nás přesvědčuje o </w:t>
      </w:r>
      <w:r w:rsidR="006524F3">
        <w:rPr>
          <w:sz w:val="18"/>
          <w:szCs w:val="18"/>
        </w:rPr>
        <w:t xml:space="preserve">výstavnosti a </w:t>
      </w:r>
      <w:r w:rsidR="001379A0">
        <w:rPr>
          <w:sz w:val="18"/>
          <w:szCs w:val="18"/>
        </w:rPr>
        <w:t>bohat</w:t>
      </w:r>
      <w:r w:rsidR="006524F3">
        <w:rPr>
          <w:sz w:val="18"/>
          <w:szCs w:val="18"/>
        </w:rPr>
        <w:t>ství</w:t>
      </w:r>
      <w:r w:rsidR="001379A0">
        <w:rPr>
          <w:sz w:val="18"/>
          <w:szCs w:val="18"/>
        </w:rPr>
        <w:t xml:space="preserve"> tohoto města, které po staletí patřilo k českým zemím.</w:t>
      </w:r>
      <w:r w:rsidR="003D52F6">
        <w:rPr>
          <w:sz w:val="18"/>
          <w:szCs w:val="18"/>
        </w:rPr>
        <w:t xml:space="preserve"> Ať už jsme zvolili radnici, solnici, další církevní stavby (zvlášť původní románskou baziliku sv. Jana) nebo zbytky opevnění (Řeznická bašta), stále se přesvědčujeme, jak okázale je centrum města zbudováno.</w:t>
      </w:r>
      <w:r w:rsidR="00E774AA" w:rsidRPr="00E774AA">
        <w:rPr>
          <w:b/>
          <w:sz w:val="24"/>
          <w:szCs w:val="24"/>
        </w:rPr>
        <w:t xml:space="preserve"> </w:t>
      </w:r>
    </w:p>
    <w:p w:rsidR="006524F3" w:rsidRDefault="006524F3" w:rsidP="00DA5642">
      <w:pPr>
        <w:spacing w:after="0" w:line="240" w:lineRule="auto"/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2649855</wp:posOffset>
            </wp:positionH>
            <wp:positionV relativeFrom="paragraph">
              <wp:posOffset>126365</wp:posOffset>
            </wp:positionV>
            <wp:extent cx="521335" cy="675640"/>
            <wp:effectExtent l="19050" t="0" r="0" b="0"/>
            <wp:wrapTight wrapText="bothSides">
              <wp:wrapPolygon edited="0">
                <wp:start x="-789" y="0"/>
                <wp:lineTo x="-789" y="14617"/>
                <wp:lineTo x="789" y="19489"/>
                <wp:lineTo x="5525" y="20707"/>
                <wp:lineTo x="15786" y="20707"/>
                <wp:lineTo x="16575" y="20707"/>
                <wp:lineTo x="18943" y="19489"/>
                <wp:lineTo x="19732" y="19489"/>
                <wp:lineTo x="21311" y="14617"/>
                <wp:lineTo x="21311" y="0"/>
                <wp:lineTo x="-789" y="0"/>
              </wp:wrapPolygon>
            </wp:wrapTight>
            <wp:docPr id="8" name="obrázek 6" descr="Oybin â 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ybin â znak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667F" w:rsidRDefault="00E242CB" w:rsidP="00DA5642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1671955</wp:posOffset>
            </wp:positionH>
            <wp:positionV relativeFrom="paragraph">
              <wp:posOffset>2574290</wp:posOffset>
            </wp:positionV>
            <wp:extent cx="2162175" cy="999490"/>
            <wp:effectExtent l="0" t="590550" r="0" b="562610"/>
            <wp:wrapTight wrapText="bothSides">
              <wp:wrapPolygon edited="0">
                <wp:start x="21692" y="-213"/>
                <wp:lineTo x="187" y="-213"/>
                <wp:lineTo x="187" y="21607"/>
                <wp:lineTo x="21692" y="21607"/>
                <wp:lineTo x="21692" y="-213"/>
              </wp:wrapPolygon>
            </wp:wrapTight>
            <wp:docPr id="4" name="obrázek 4" descr="G:\Dokumenty\aktivity Pulchra Silva\Zájezdy ZZS Šumvald - fotky\zájezdy 2019\Horní Lužice (BRD)\IMG_8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okumenty\aktivity Pulchra Silva\Zájezdy ZZS Šumvald - fotky\zájezdy 2019\Horní Lužice (BRD)\IMG_865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28215" r="18455" b="459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62175" cy="999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24F3">
        <w:rPr>
          <w:noProof/>
          <w:sz w:val="18"/>
          <w:szCs w:val="18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-3663315</wp:posOffset>
            </wp:positionH>
            <wp:positionV relativeFrom="paragraph">
              <wp:posOffset>1929130</wp:posOffset>
            </wp:positionV>
            <wp:extent cx="2194560" cy="1301115"/>
            <wp:effectExtent l="0" t="438150" r="0" b="432435"/>
            <wp:wrapTight wrapText="bothSides">
              <wp:wrapPolygon edited="0">
                <wp:start x="21516" y="-459"/>
                <wp:lineTo x="141" y="-459"/>
                <wp:lineTo x="141" y="21679"/>
                <wp:lineTo x="21516" y="21679"/>
                <wp:lineTo x="21516" y="-459"/>
              </wp:wrapPolygon>
            </wp:wrapTight>
            <wp:docPr id="6" name="obrázek 6" descr="G:\Dokumenty\aktivity Pulchra Silva\Zájezdy ZZS Šumvald - fotky\zájezdy 2019\Horní Lužice (BRD)\IMG_8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okumenty\aktivity Pulchra Silva\Zájezdy ZZS Šumvald - fotky\zájezdy 2019\Horní Lužice (BRD)\IMG_84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44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94560" cy="1301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79A0">
        <w:rPr>
          <w:sz w:val="18"/>
          <w:szCs w:val="18"/>
        </w:rPr>
        <w:t xml:space="preserve"> </w:t>
      </w:r>
      <w:r w:rsidR="0010447A">
        <w:rPr>
          <w:sz w:val="18"/>
          <w:szCs w:val="18"/>
        </w:rPr>
        <w:t xml:space="preserve"> </w:t>
      </w:r>
      <w:r w:rsidR="001379A0">
        <w:rPr>
          <w:sz w:val="18"/>
          <w:szCs w:val="18"/>
        </w:rPr>
        <w:t xml:space="preserve">   </w:t>
      </w:r>
      <w:r w:rsidR="0010447A">
        <w:rPr>
          <w:sz w:val="18"/>
          <w:szCs w:val="18"/>
        </w:rPr>
        <w:t>Naší p</w:t>
      </w:r>
      <w:r w:rsidR="00E774AA">
        <w:rPr>
          <w:sz w:val="18"/>
          <w:szCs w:val="18"/>
        </w:rPr>
        <w:t xml:space="preserve">říští </w:t>
      </w:r>
      <w:r w:rsidR="003D52F6">
        <w:rPr>
          <w:sz w:val="18"/>
          <w:szCs w:val="18"/>
        </w:rPr>
        <w:t xml:space="preserve">zastávkou </w:t>
      </w:r>
      <w:r w:rsidR="0010447A">
        <w:rPr>
          <w:sz w:val="18"/>
          <w:szCs w:val="18"/>
        </w:rPr>
        <w:t>je</w:t>
      </w:r>
      <w:r w:rsidR="003D52F6">
        <w:rPr>
          <w:sz w:val="18"/>
          <w:szCs w:val="18"/>
        </w:rPr>
        <w:t xml:space="preserve"> </w:t>
      </w:r>
      <w:r w:rsidR="003D52F6" w:rsidRPr="0001324E">
        <w:rPr>
          <w:b/>
          <w:sz w:val="32"/>
          <w:szCs w:val="32"/>
          <w:u w:val="single"/>
        </w:rPr>
        <w:t>OYBIN</w:t>
      </w:r>
      <w:r w:rsidR="00867A50" w:rsidRPr="00867A50">
        <w:rPr>
          <w:b/>
          <w:sz w:val="18"/>
          <w:szCs w:val="18"/>
        </w:rPr>
        <w:t>,</w:t>
      </w:r>
      <w:r w:rsidR="00867A50">
        <w:rPr>
          <w:b/>
          <w:sz w:val="24"/>
          <w:szCs w:val="24"/>
        </w:rPr>
        <w:t xml:space="preserve"> </w:t>
      </w:r>
      <w:r w:rsidR="00867A50" w:rsidRPr="00867A50">
        <w:rPr>
          <w:sz w:val="18"/>
          <w:szCs w:val="18"/>
        </w:rPr>
        <w:t>dnes</w:t>
      </w:r>
      <w:r w:rsidR="00867A50">
        <w:rPr>
          <w:sz w:val="18"/>
          <w:szCs w:val="18"/>
        </w:rPr>
        <w:t xml:space="preserve"> známé letovisko, ale ve středověku nedobytný </w:t>
      </w:r>
      <w:r w:rsidR="00867A50" w:rsidRPr="002B1532">
        <w:rPr>
          <w:b/>
          <w:sz w:val="18"/>
          <w:szCs w:val="18"/>
        </w:rPr>
        <w:t>hrad s klášterem</w:t>
      </w:r>
      <w:r w:rsidR="00867A50">
        <w:rPr>
          <w:sz w:val="18"/>
          <w:szCs w:val="18"/>
        </w:rPr>
        <w:t>, jenž se tyčí na pískovcové skále (513 m) uprostřed jedinečného skalního města.</w:t>
      </w:r>
      <w:r w:rsidR="00CE667F">
        <w:rPr>
          <w:sz w:val="18"/>
          <w:szCs w:val="18"/>
        </w:rPr>
        <w:t xml:space="preserve"> Zrovna se zde koná historická slavnost</w:t>
      </w:r>
      <w:r w:rsidR="006524F3">
        <w:rPr>
          <w:sz w:val="18"/>
          <w:szCs w:val="18"/>
        </w:rPr>
        <w:t>,</w:t>
      </w:r>
      <w:r w:rsidR="00CE667F">
        <w:rPr>
          <w:sz w:val="18"/>
          <w:szCs w:val="18"/>
        </w:rPr>
        <w:t xml:space="preserve"> inspirovaná bohatými dějinami tohoto místa.      </w:t>
      </w:r>
    </w:p>
    <w:p w:rsidR="00422A05" w:rsidRDefault="00CE667F" w:rsidP="00DA564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Kdo se přes poměrně vysoké vstupné rozhodl k vystoupení na hrad, rozhodně nelitoval. V úžasné kulise </w:t>
      </w:r>
      <w:r w:rsidR="002C0F8C">
        <w:rPr>
          <w:sz w:val="18"/>
          <w:szCs w:val="18"/>
        </w:rPr>
        <w:t xml:space="preserve">strmých skalních </w:t>
      </w:r>
      <w:r>
        <w:rPr>
          <w:sz w:val="18"/>
          <w:szCs w:val="18"/>
        </w:rPr>
        <w:t xml:space="preserve">stěn a hradeb </w:t>
      </w:r>
      <w:r w:rsidR="002C0F8C">
        <w:rPr>
          <w:sz w:val="18"/>
          <w:szCs w:val="18"/>
        </w:rPr>
        <w:t xml:space="preserve">se pohybovali kostýmovaní herci, </w:t>
      </w:r>
      <w:r>
        <w:rPr>
          <w:sz w:val="18"/>
          <w:szCs w:val="18"/>
        </w:rPr>
        <w:t>b</w:t>
      </w:r>
      <w:r w:rsidR="002C0F8C">
        <w:rPr>
          <w:sz w:val="18"/>
          <w:szCs w:val="18"/>
        </w:rPr>
        <w:t xml:space="preserve">yly zde dobové stánky s řemeslníky </w:t>
      </w:r>
      <w:r w:rsidR="00AB09AF">
        <w:rPr>
          <w:sz w:val="18"/>
          <w:szCs w:val="18"/>
        </w:rPr>
        <w:t>i</w:t>
      </w:r>
      <w:r w:rsidR="002C0F8C">
        <w:rPr>
          <w:sz w:val="18"/>
          <w:szCs w:val="18"/>
        </w:rPr>
        <w:t xml:space="preserve"> občerstvením, </w:t>
      </w:r>
      <w:r w:rsidR="00AB09AF">
        <w:rPr>
          <w:sz w:val="18"/>
          <w:szCs w:val="18"/>
        </w:rPr>
        <w:t xml:space="preserve">a </w:t>
      </w:r>
      <w:r w:rsidR="002C0F8C">
        <w:rPr>
          <w:sz w:val="18"/>
          <w:szCs w:val="18"/>
        </w:rPr>
        <w:t xml:space="preserve">vedle historických scén také kulturní vystoupení.   Hrad si velmi oblíbil zvláště </w:t>
      </w:r>
      <w:r w:rsidR="002C0F8C" w:rsidRPr="002B1532">
        <w:rPr>
          <w:b/>
          <w:sz w:val="18"/>
          <w:szCs w:val="18"/>
        </w:rPr>
        <w:t>císař Karel IV.</w:t>
      </w:r>
      <w:r w:rsidR="002C0F8C">
        <w:rPr>
          <w:sz w:val="18"/>
          <w:szCs w:val="18"/>
        </w:rPr>
        <w:t xml:space="preserve">, jenž ho dal přebudovat a </w:t>
      </w:r>
      <w:r w:rsidR="002B1532">
        <w:rPr>
          <w:sz w:val="18"/>
          <w:szCs w:val="18"/>
        </w:rPr>
        <w:t xml:space="preserve">přistavěl i </w:t>
      </w:r>
      <w:r w:rsidR="002C0F8C">
        <w:rPr>
          <w:sz w:val="18"/>
          <w:szCs w:val="18"/>
        </w:rPr>
        <w:t xml:space="preserve">klášter </w:t>
      </w:r>
      <w:proofErr w:type="spellStart"/>
      <w:r w:rsidR="002C0F8C">
        <w:rPr>
          <w:sz w:val="18"/>
          <w:szCs w:val="18"/>
        </w:rPr>
        <w:t>celestýnů</w:t>
      </w:r>
      <w:proofErr w:type="spellEnd"/>
      <w:r w:rsidR="002B1532">
        <w:rPr>
          <w:sz w:val="18"/>
          <w:szCs w:val="18"/>
        </w:rPr>
        <w:t xml:space="preserve"> - dnes již impozantní zříceninu. </w:t>
      </w:r>
      <w:r w:rsidR="002C0F8C">
        <w:rPr>
          <w:sz w:val="18"/>
          <w:szCs w:val="18"/>
        </w:rPr>
        <w:t xml:space="preserve">Okouzleni majestátní podívanou a také výhledy do krajiny pak scházíme dolů </w:t>
      </w:r>
      <w:r w:rsidR="002B1532">
        <w:rPr>
          <w:sz w:val="18"/>
          <w:szCs w:val="18"/>
        </w:rPr>
        <w:t xml:space="preserve">do </w:t>
      </w:r>
      <w:r w:rsidR="00E242CB">
        <w:rPr>
          <w:sz w:val="18"/>
          <w:szCs w:val="18"/>
        </w:rPr>
        <w:t xml:space="preserve">města - </w:t>
      </w:r>
      <w:proofErr w:type="spellStart"/>
      <w:r w:rsidR="002B1532">
        <w:rPr>
          <w:sz w:val="18"/>
          <w:szCs w:val="18"/>
        </w:rPr>
        <w:t>Luftkurortu</w:t>
      </w:r>
      <w:proofErr w:type="spellEnd"/>
      <w:r w:rsidR="002B1532">
        <w:rPr>
          <w:sz w:val="18"/>
          <w:szCs w:val="18"/>
        </w:rPr>
        <w:t xml:space="preserve"> a centra CHKO Žitavské hory.  </w:t>
      </w:r>
    </w:p>
    <w:p w:rsidR="00422A05" w:rsidRPr="00422A05" w:rsidRDefault="002B1532" w:rsidP="00DA5642">
      <w:pPr>
        <w:spacing w:after="0" w:line="240" w:lineRule="auto"/>
        <w:jc w:val="both"/>
        <w:rPr>
          <w:sz w:val="6"/>
          <w:szCs w:val="6"/>
        </w:rPr>
      </w:pPr>
      <w:r>
        <w:rPr>
          <w:sz w:val="18"/>
          <w:szCs w:val="18"/>
        </w:rPr>
        <w:t xml:space="preserve"> </w:t>
      </w:r>
    </w:p>
    <w:p w:rsidR="002B1532" w:rsidRDefault="002B1532" w:rsidP="00DA564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Spokojeni s</w:t>
      </w:r>
      <w:r w:rsidR="00422A05">
        <w:rPr>
          <w:sz w:val="18"/>
          <w:szCs w:val="18"/>
        </w:rPr>
        <w:t>e</w:t>
      </w:r>
      <w:r>
        <w:rPr>
          <w:sz w:val="18"/>
          <w:szCs w:val="18"/>
        </w:rPr>
        <w:t xml:space="preserve"> vracíme do </w:t>
      </w:r>
      <w:proofErr w:type="spellStart"/>
      <w:r>
        <w:rPr>
          <w:sz w:val="18"/>
          <w:szCs w:val="18"/>
        </w:rPr>
        <w:t>Chrastavy</w:t>
      </w:r>
      <w:proofErr w:type="spellEnd"/>
      <w:r>
        <w:rPr>
          <w:sz w:val="18"/>
          <w:szCs w:val="18"/>
        </w:rPr>
        <w:t>, kde jsme ubytováni v penzionu přímo na náměstí</w:t>
      </w:r>
      <w:r w:rsidR="00422A05">
        <w:rPr>
          <w:sz w:val="18"/>
          <w:szCs w:val="18"/>
        </w:rPr>
        <w:t xml:space="preserve"> a zde také máme rezervovánu výbornou večeři</w:t>
      </w:r>
      <w:r>
        <w:rPr>
          <w:sz w:val="18"/>
          <w:szCs w:val="18"/>
        </w:rPr>
        <w:t>.</w:t>
      </w:r>
    </w:p>
    <w:p w:rsidR="00DD353F" w:rsidRDefault="00DD353F" w:rsidP="00422A05">
      <w:pPr>
        <w:spacing w:after="0" w:line="240" w:lineRule="auto"/>
        <w:jc w:val="both"/>
        <w:rPr>
          <w:b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471805</wp:posOffset>
            </wp:positionV>
            <wp:extent cx="635635" cy="770890"/>
            <wp:effectExtent l="19050" t="0" r="0" b="0"/>
            <wp:wrapTight wrapText="bothSides">
              <wp:wrapPolygon edited="0">
                <wp:start x="7121" y="0"/>
                <wp:lineTo x="-647" y="7473"/>
                <wp:lineTo x="-647" y="18682"/>
                <wp:lineTo x="5179" y="20817"/>
                <wp:lineTo x="9063" y="20817"/>
                <wp:lineTo x="12300" y="20817"/>
                <wp:lineTo x="15536" y="20817"/>
                <wp:lineTo x="21363" y="18148"/>
                <wp:lineTo x="21363" y="6939"/>
                <wp:lineTo x="16184" y="1068"/>
                <wp:lineTo x="13594" y="0"/>
                <wp:lineTo x="7121" y="0"/>
              </wp:wrapPolygon>
            </wp:wrapTight>
            <wp:docPr id="10" name="obrázek 9" descr="Soubor:Coat of arm Bautzen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Coat of arm Bautzen.sv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77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1532">
        <w:rPr>
          <w:sz w:val="18"/>
          <w:szCs w:val="18"/>
        </w:rPr>
        <w:t xml:space="preserve">     </w:t>
      </w:r>
      <w:r w:rsidR="00BC3889" w:rsidRPr="00422A05">
        <w:rPr>
          <w:sz w:val="18"/>
          <w:szCs w:val="18"/>
        </w:rPr>
        <w:t>Po snídani</w:t>
      </w:r>
      <w:r w:rsidR="00E242CB">
        <w:rPr>
          <w:sz w:val="18"/>
          <w:szCs w:val="18"/>
        </w:rPr>
        <w:t xml:space="preserve"> vyjíždíme kolem </w:t>
      </w:r>
      <w:proofErr w:type="spellStart"/>
      <w:r w:rsidR="00E242CB" w:rsidRPr="00E242CB">
        <w:rPr>
          <w:b/>
          <w:sz w:val="18"/>
          <w:szCs w:val="18"/>
        </w:rPr>
        <w:t>Herrnhutu</w:t>
      </w:r>
      <w:proofErr w:type="spellEnd"/>
      <w:r w:rsidR="00E242CB">
        <w:rPr>
          <w:b/>
          <w:sz w:val="18"/>
          <w:szCs w:val="18"/>
        </w:rPr>
        <w:t xml:space="preserve"> </w:t>
      </w:r>
      <w:r w:rsidR="00E242CB" w:rsidRPr="00E242CB">
        <w:rPr>
          <w:sz w:val="18"/>
          <w:szCs w:val="18"/>
        </w:rPr>
        <w:t>(</w:t>
      </w:r>
      <w:r w:rsidR="00E242CB">
        <w:rPr>
          <w:b/>
          <w:sz w:val="18"/>
          <w:szCs w:val="18"/>
        </w:rPr>
        <w:t>Ochranova</w:t>
      </w:r>
      <w:r w:rsidR="00E242CB" w:rsidRPr="00E242CB">
        <w:rPr>
          <w:sz w:val="18"/>
          <w:szCs w:val="18"/>
        </w:rPr>
        <w:t>), kde</w:t>
      </w:r>
      <w:r w:rsidR="00E242CB">
        <w:rPr>
          <w:sz w:val="18"/>
          <w:szCs w:val="18"/>
        </w:rPr>
        <w:t xml:space="preserve"> je světové sídlo církve Moravských bratří a </w:t>
      </w:r>
      <w:proofErr w:type="spellStart"/>
      <w:r w:rsidR="00E242CB" w:rsidRPr="00E242CB">
        <w:rPr>
          <w:b/>
          <w:sz w:val="18"/>
          <w:szCs w:val="18"/>
        </w:rPr>
        <w:t>L</w:t>
      </w:r>
      <w:r w:rsidR="00E242CB" w:rsidRPr="00E242CB">
        <w:rPr>
          <w:rFonts w:cstheme="minorHAnsi"/>
          <w:b/>
          <w:sz w:val="18"/>
          <w:szCs w:val="18"/>
        </w:rPr>
        <w:t>ő</w:t>
      </w:r>
      <w:r w:rsidR="00E242CB" w:rsidRPr="00E242CB">
        <w:rPr>
          <w:b/>
          <w:sz w:val="18"/>
          <w:szCs w:val="18"/>
        </w:rPr>
        <w:t>bau</w:t>
      </w:r>
      <w:proofErr w:type="spellEnd"/>
      <w:r w:rsidR="00E242CB">
        <w:rPr>
          <w:sz w:val="18"/>
          <w:szCs w:val="18"/>
        </w:rPr>
        <w:t xml:space="preserve"> (významného člena </w:t>
      </w:r>
      <w:proofErr w:type="spellStart"/>
      <w:r w:rsidR="00E242CB">
        <w:rPr>
          <w:sz w:val="18"/>
          <w:szCs w:val="18"/>
        </w:rPr>
        <w:t>Šestiměstí</w:t>
      </w:r>
      <w:proofErr w:type="spellEnd"/>
      <w:r w:rsidR="00E242CB">
        <w:rPr>
          <w:sz w:val="18"/>
          <w:szCs w:val="18"/>
        </w:rPr>
        <w:t xml:space="preserve">) na sever k </w:t>
      </w:r>
      <w:r w:rsidR="00422A05">
        <w:rPr>
          <w:sz w:val="18"/>
          <w:szCs w:val="18"/>
        </w:rPr>
        <w:t>druhému</w:t>
      </w:r>
      <w:r w:rsidR="002B1532">
        <w:rPr>
          <w:sz w:val="18"/>
          <w:szCs w:val="18"/>
        </w:rPr>
        <w:t xml:space="preserve"> </w:t>
      </w:r>
      <w:r w:rsidR="00422A05">
        <w:rPr>
          <w:sz w:val="18"/>
          <w:szCs w:val="18"/>
        </w:rPr>
        <w:t>n</w:t>
      </w:r>
      <w:r w:rsidR="002B1532">
        <w:rPr>
          <w:sz w:val="18"/>
          <w:szCs w:val="18"/>
        </w:rPr>
        <w:t xml:space="preserve">ejvětšímu městu Horní </w:t>
      </w:r>
      <w:r w:rsidR="00422A05">
        <w:rPr>
          <w:sz w:val="18"/>
          <w:szCs w:val="18"/>
        </w:rPr>
        <w:t xml:space="preserve">Lužice a </w:t>
      </w:r>
      <w:proofErr w:type="gramStart"/>
      <w:r w:rsidR="00422A05">
        <w:rPr>
          <w:sz w:val="18"/>
          <w:szCs w:val="18"/>
        </w:rPr>
        <w:t xml:space="preserve">metropoli </w:t>
      </w:r>
      <w:r>
        <w:rPr>
          <w:sz w:val="18"/>
          <w:szCs w:val="18"/>
        </w:rPr>
        <w:t xml:space="preserve">            </w:t>
      </w:r>
      <w:r w:rsidR="00422A05">
        <w:rPr>
          <w:sz w:val="18"/>
          <w:szCs w:val="18"/>
        </w:rPr>
        <w:t>Lužických</w:t>
      </w:r>
      <w:proofErr w:type="gramEnd"/>
      <w:r w:rsidR="00422A05">
        <w:rPr>
          <w:sz w:val="18"/>
          <w:szCs w:val="18"/>
        </w:rPr>
        <w:t xml:space="preserve"> Srbů</w:t>
      </w:r>
      <w:r w:rsidR="00B82FA6">
        <w:rPr>
          <w:sz w:val="18"/>
          <w:szCs w:val="18"/>
        </w:rPr>
        <w:t>, k</w:t>
      </w:r>
      <w:r w:rsidR="003314A5">
        <w:rPr>
          <w:sz w:val="18"/>
          <w:szCs w:val="18"/>
        </w:rPr>
        <w:t xml:space="preserve"> </w:t>
      </w:r>
      <w:r w:rsidR="003314A5" w:rsidRPr="00B82FA6">
        <w:rPr>
          <w:sz w:val="18"/>
          <w:szCs w:val="18"/>
        </w:rPr>
        <w:t>mě</w:t>
      </w:r>
      <w:r w:rsidR="00422A05" w:rsidRPr="00B82FA6">
        <w:rPr>
          <w:sz w:val="18"/>
          <w:szCs w:val="18"/>
        </w:rPr>
        <w:t>stu</w:t>
      </w:r>
      <w:r w:rsidR="00422A05">
        <w:rPr>
          <w:b/>
        </w:rPr>
        <w:t xml:space="preserve"> </w:t>
      </w:r>
      <w:r w:rsidR="003314A5" w:rsidRPr="00AB09AF">
        <w:rPr>
          <w:b/>
          <w:u w:val="single"/>
        </w:rPr>
        <w:t>BAUTZEN</w:t>
      </w:r>
      <w:r w:rsidR="00FB7690">
        <w:rPr>
          <w:b/>
        </w:rPr>
        <w:t xml:space="preserve"> </w:t>
      </w:r>
      <w:r w:rsidR="00FB7690" w:rsidRPr="00FB7690">
        <w:rPr>
          <w:sz w:val="18"/>
          <w:szCs w:val="18"/>
        </w:rPr>
        <w:t xml:space="preserve">(39.000 </w:t>
      </w:r>
      <w:proofErr w:type="spellStart"/>
      <w:r w:rsidR="00FB7690" w:rsidRPr="00FB7690">
        <w:rPr>
          <w:sz w:val="18"/>
          <w:szCs w:val="18"/>
        </w:rPr>
        <w:t>obyv</w:t>
      </w:r>
      <w:proofErr w:type="spellEnd"/>
      <w:r w:rsidR="00FB7690" w:rsidRPr="00FB7690">
        <w:rPr>
          <w:sz w:val="18"/>
          <w:szCs w:val="18"/>
        </w:rPr>
        <w:t>.)</w:t>
      </w:r>
    </w:p>
    <w:p w:rsidR="00B82FA6" w:rsidRDefault="00B82FA6" w:rsidP="00DA5642">
      <w:pPr>
        <w:spacing w:after="0" w:line="240" w:lineRule="auto"/>
        <w:jc w:val="both"/>
        <w:rPr>
          <w:sz w:val="18"/>
          <w:szCs w:val="18"/>
        </w:rPr>
      </w:pPr>
      <w:r>
        <w:rPr>
          <w:b/>
          <w:sz w:val="44"/>
          <w:szCs w:val="44"/>
          <w:u w:val="single"/>
        </w:rPr>
        <w:t>-</w:t>
      </w:r>
      <w:r w:rsidR="002B1532" w:rsidRPr="0001324E">
        <w:rPr>
          <w:b/>
          <w:sz w:val="44"/>
          <w:szCs w:val="44"/>
          <w:u w:val="single"/>
        </w:rPr>
        <w:t>BUDYŠÍN</w:t>
      </w:r>
      <w:r w:rsidR="00422A05" w:rsidRPr="00B82FA6">
        <w:rPr>
          <w:sz w:val="18"/>
          <w:szCs w:val="18"/>
        </w:rPr>
        <w:t>.</w:t>
      </w:r>
      <w:r w:rsidR="00422A05" w:rsidRPr="00422A05">
        <w:rPr>
          <w:noProof/>
        </w:rPr>
        <w:t xml:space="preserve"> </w:t>
      </w:r>
      <w:r w:rsidR="003314A5">
        <w:rPr>
          <w:sz w:val="18"/>
          <w:szCs w:val="18"/>
        </w:rPr>
        <w:t xml:space="preserve">Bývalé sídlo kmene </w:t>
      </w:r>
      <w:proofErr w:type="spellStart"/>
      <w:r w:rsidR="003314A5">
        <w:rPr>
          <w:sz w:val="18"/>
          <w:szCs w:val="18"/>
        </w:rPr>
        <w:t>Milčanů</w:t>
      </w:r>
      <w:proofErr w:type="spellEnd"/>
      <w:r w:rsidR="003314A5">
        <w:rPr>
          <w:sz w:val="18"/>
          <w:szCs w:val="18"/>
        </w:rPr>
        <w:t xml:space="preserve"> daroval v r. 1075 německý císař knížeti Vratislavu II. a od r. 1158 bylo</w:t>
      </w:r>
      <w:r>
        <w:rPr>
          <w:sz w:val="18"/>
          <w:szCs w:val="18"/>
        </w:rPr>
        <w:t xml:space="preserve"> i s okolím až do třicetileté války </w:t>
      </w:r>
      <w:r w:rsidR="003314A5">
        <w:rPr>
          <w:sz w:val="18"/>
          <w:szCs w:val="18"/>
        </w:rPr>
        <w:t>součástí českého království.</w:t>
      </w:r>
      <w:r>
        <w:rPr>
          <w:sz w:val="18"/>
          <w:szCs w:val="18"/>
        </w:rPr>
        <w:t xml:space="preserve"> Dodnes</w:t>
      </w:r>
      <w:r w:rsidR="00E537C1">
        <w:rPr>
          <w:sz w:val="18"/>
          <w:szCs w:val="18"/>
        </w:rPr>
        <w:t xml:space="preserve"> </w:t>
      </w:r>
      <w:r>
        <w:rPr>
          <w:sz w:val="18"/>
          <w:szCs w:val="18"/>
        </w:rPr>
        <w:t>j</w:t>
      </w:r>
      <w:r w:rsidR="00E537C1">
        <w:rPr>
          <w:sz w:val="18"/>
          <w:szCs w:val="18"/>
        </w:rPr>
        <w:t>e Bautzen</w:t>
      </w:r>
      <w:r>
        <w:rPr>
          <w:sz w:val="18"/>
          <w:szCs w:val="18"/>
        </w:rPr>
        <w:t xml:space="preserve"> doklad</w:t>
      </w:r>
      <w:r w:rsidR="00E537C1">
        <w:rPr>
          <w:sz w:val="18"/>
          <w:szCs w:val="18"/>
        </w:rPr>
        <w:t>em</w:t>
      </w:r>
      <w:r>
        <w:rPr>
          <w:sz w:val="18"/>
          <w:szCs w:val="18"/>
        </w:rPr>
        <w:t xml:space="preserve"> jedinečného soužití kultury německé </w:t>
      </w:r>
      <w:r w:rsidR="00E537C1">
        <w:rPr>
          <w:sz w:val="18"/>
          <w:szCs w:val="18"/>
        </w:rPr>
        <w:t>i</w:t>
      </w:r>
      <w:r>
        <w:rPr>
          <w:sz w:val="18"/>
          <w:szCs w:val="18"/>
        </w:rPr>
        <w:t xml:space="preserve"> lužickosrbské</w:t>
      </w:r>
      <w:r w:rsidR="00E537C1">
        <w:rPr>
          <w:sz w:val="18"/>
          <w:szCs w:val="18"/>
        </w:rPr>
        <w:t xml:space="preserve"> a najdeme tu i </w:t>
      </w:r>
      <w:r w:rsidR="00AB09AF">
        <w:rPr>
          <w:sz w:val="18"/>
          <w:szCs w:val="18"/>
        </w:rPr>
        <w:t xml:space="preserve">četné </w:t>
      </w:r>
      <w:r w:rsidR="00E537C1">
        <w:rPr>
          <w:sz w:val="18"/>
          <w:szCs w:val="18"/>
        </w:rPr>
        <w:t>české stopy</w:t>
      </w:r>
      <w:r>
        <w:rPr>
          <w:sz w:val="18"/>
          <w:szCs w:val="18"/>
        </w:rPr>
        <w:t xml:space="preserve">.  </w:t>
      </w:r>
    </w:p>
    <w:p w:rsidR="004A257F" w:rsidRDefault="006C620F" w:rsidP="007078E7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59055</wp:posOffset>
            </wp:positionV>
            <wp:extent cx="3279140" cy="1564640"/>
            <wp:effectExtent l="19050" t="0" r="0" b="0"/>
            <wp:wrapTight wrapText="bothSides">
              <wp:wrapPolygon edited="0">
                <wp:start x="-125" y="0"/>
                <wp:lineTo x="-125" y="21302"/>
                <wp:lineTo x="21583" y="21302"/>
                <wp:lineTo x="21583" y="0"/>
                <wp:lineTo x="-125" y="0"/>
              </wp:wrapPolygon>
            </wp:wrapTight>
            <wp:docPr id="9" name="obrázek 1" descr="VÃ½sledek obrÃ¡zku pro budyÅ¡Ã­n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budyÅ¡Ã­n wikipedie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14182" b="14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140" cy="156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82FA6">
        <w:rPr>
          <w:sz w:val="18"/>
          <w:szCs w:val="18"/>
        </w:rPr>
        <w:t xml:space="preserve">      </w:t>
      </w:r>
      <w:r w:rsidR="00E537C1">
        <w:rPr>
          <w:sz w:val="18"/>
          <w:szCs w:val="18"/>
        </w:rPr>
        <w:t>Procházk</w:t>
      </w:r>
      <w:r w:rsidR="00B82FA6">
        <w:rPr>
          <w:sz w:val="18"/>
          <w:szCs w:val="18"/>
        </w:rPr>
        <w:t>a</w:t>
      </w:r>
      <w:r w:rsidR="00E537C1">
        <w:rPr>
          <w:sz w:val="18"/>
          <w:szCs w:val="18"/>
        </w:rPr>
        <w:t xml:space="preserve"> městem nás přesvědč</w:t>
      </w:r>
      <w:r w:rsidR="004A257F">
        <w:rPr>
          <w:sz w:val="18"/>
          <w:szCs w:val="18"/>
        </w:rPr>
        <w:t>uje</w:t>
      </w:r>
      <w:r w:rsidR="00E537C1">
        <w:rPr>
          <w:sz w:val="18"/>
          <w:szCs w:val="18"/>
        </w:rPr>
        <w:t xml:space="preserve"> o tom, že oba přívlastky, jež se s Budyšínem pojí</w:t>
      </w:r>
      <w:r w:rsidR="004A257F">
        <w:rPr>
          <w:sz w:val="18"/>
          <w:szCs w:val="18"/>
        </w:rPr>
        <w:t>,</w:t>
      </w:r>
      <w:r w:rsidR="00E537C1">
        <w:rPr>
          <w:sz w:val="18"/>
          <w:szCs w:val="18"/>
        </w:rPr>
        <w:t xml:space="preserve"> jsou oprávněné</w:t>
      </w:r>
      <w:r w:rsidR="00E537C1" w:rsidRPr="00E537C1">
        <w:rPr>
          <w:sz w:val="18"/>
          <w:szCs w:val="18"/>
        </w:rPr>
        <w:t>.</w:t>
      </w:r>
      <w:r w:rsidR="00E537C1" w:rsidRPr="00E537C1">
        <w:rPr>
          <w:b/>
          <w:sz w:val="18"/>
          <w:szCs w:val="18"/>
        </w:rPr>
        <w:t xml:space="preserve"> Město věží</w:t>
      </w:r>
      <w:r w:rsidR="00E537C1">
        <w:rPr>
          <w:sz w:val="18"/>
          <w:szCs w:val="18"/>
        </w:rPr>
        <w:t xml:space="preserve"> či </w:t>
      </w:r>
      <w:r w:rsidR="00E537C1" w:rsidRPr="00E537C1">
        <w:rPr>
          <w:b/>
          <w:sz w:val="18"/>
          <w:szCs w:val="18"/>
        </w:rPr>
        <w:t>saský Norimberk</w:t>
      </w:r>
      <w:r w:rsidR="00E537C1">
        <w:rPr>
          <w:b/>
          <w:sz w:val="18"/>
          <w:szCs w:val="18"/>
        </w:rPr>
        <w:t xml:space="preserve"> </w:t>
      </w:r>
      <w:r w:rsidR="00E537C1" w:rsidRPr="00E537C1">
        <w:rPr>
          <w:sz w:val="18"/>
          <w:szCs w:val="18"/>
        </w:rPr>
        <w:t xml:space="preserve">nás </w:t>
      </w:r>
      <w:r w:rsidR="00E537C1">
        <w:rPr>
          <w:sz w:val="18"/>
          <w:szCs w:val="18"/>
        </w:rPr>
        <w:t xml:space="preserve">okouzluje na každém kroku. Vystupujeme nejdříve k hradu </w:t>
      </w:r>
      <w:proofErr w:type="spellStart"/>
      <w:r w:rsidR="00E537C1" w:rsidRPr="00E537C1">
        <w:rPr>
          <w:b/>
          <w:sz w:val="18"/>
          <w:szCs w:val="18"/>
        </w:rPr>
        <w:t>Ortenburg</w:t>
      </w:r>
      <w:proofErr w:type="spellEnd"/>
      <w:r w:rsidR="00E537C1" w:rsidRPr="00E537C1">
        <w:rPr>
          <w:sz w:val="18"/>
          <w:szCs w:val="18"/>
        </w:rPr>
        <w:t xml:space="preserve">, </w:t>
      </w:r>
      <w:r w:rsidR="004A257F">
        <w:rPr>
          <w:sz w:val="18"/>
          <w:szCs w:val="18"/>
        </w:rPr>
        <w:t>jenž</w:t>
      </w:r>
      <w:r w:rsidR="00E537C1">
        <w:rPr>
          <w:sz w:val="18"/>
          <w:szCs w:val="18"/>
        </w:rPr>
        <w:t xml:space="preserve"> je součástí opevněného starého města. Za jeho pozdně goti</w:t>
      </w:r>
      <w:r w:rsidR="002D2A6B">
        <w:rPr>
          <w:sz w:val="18"/>
          <w:szCs w:val="18"/>
        </w:rPr>
        <w:t>c</w:t>
      </w:r>
      <w:r w:rsidR="00E537C1">
        <w:rPr>
          <w:sz w:val="18"/>
          <w:szCs w:val="18"/>
        </w:rPr>
        <w:t>kou</w:t>
      </w:r>
      <w:r w:rsidR="002D2A6B">
        <w:rPr>
          <w:sz w:val="18"/>
          <w:szCs w:val="18"/>
        </w:rPr>
        <w:t xml:space="preserve"> </w:t>
      </w:r>
      <w:r w:rsidR="002D2A6B" w:rsidRPr="002D2A6B">
        <w:rPr>
          <w:b/>
          <w:sz w:val="18"/>
          <w:szCs w:val="18"/>
        </w:rPr>
        <w:t xml:space="preserve">Matyášovou </w:t>
      </w:r>
      <w:r w:rsidR="00E537C1" w:rsidRPr="002D2A6B">
        <w:rPr>
          <w:b/>
          <w:sz w:val="18"/>
          <w:szCs w:val="18"/>
        </w:rPr>
        <w:t>bránou</w:t>
      </w:r>
      <w:r w:rsidR="002D2A6B">
        <w:rPr>
          <w:sz w:val="18"/>
          <w:szCs w:val="18"/>
        </w:rPr>
        <w:t xml:space="preserve"> </w:t>
      </w:r>
      <w:r w:rsidR="00E537C1">
        <w:rPr>
          <w:sz w:val="18"/>
          <w:szCs w:val="18"/>
        </w:rPr>
        <w:t xml:space="preserve">sídlí </w:t>
      </w:r>
      <w:r w:rsidR="002D2A6B">
        <w:rPr>
          <w:sz w:val="18"/>
          <w:szCs w:val="18"/>
        </w:rPr>
        <w:t>Srbské muzeum. Nedaleko hradu můžeme obdivovat romantické ruiny kostela sv. Mikuláše se hřbitovem</w:t>
      </w:r>
      <w:r w:rsidR="004A257F">
        <w:rPr>
          <w:sz w:val="18"/>
          <w:szCs w:val="18"/>
        </w:rPr>
        <w:t xml:space="preserve"> </w:t>
      </w:r>
      <w:r w:rsidR="002D2A6B">
        <w:rPr>
          <w:sz w:val="18"/>
          <w:szCs w:val="18"/>
        </w:rPr>
        <w:t>a</w:t>
      </w:r>
      <w:r w:rsidR="004A257F">
        <w:rPr>
          <w:sz w:val="18"/>
          <w:szCs w:val="18"/>
        </w:rPr>
        <w:t xml:space="preserve"> také</w:t>
      </w:r>
      <w:r w:rsidR="002D2A6B">
        <w:rPr>
          <w:sz w:val="18"/>
          <w:szCs w:val="18"/>
        </w:rPr>
        <w:t xml:space="preserve"> úžasnou </w:t>
      </w:r>
      <w:r w:rsidR="002D2A6B" w:rsidRPr="002D2A6B">
        <w:rPr>
          <w:b/>
          <w:sz w:val="18"/>
          <w:szCs w:val="18"/>
        </w:rPr>
        <w:t>katedrálu sv. Petra</w:t>
      </w:r>
      <w:r w:rsidR="002D2A6B" w:rsidRPr="002D2A6B">
        <w:rPr>
          <w:sz w:val="18"/>
          <w:szCs w:val="18"/>
        </w:rPr>
        <w:t>, která</w:t>
      </w:r>
      <w:r w:rsidR="002D2A6B">
        <w:rPr>
          <w:sz w:val="18"/>
          <w:szCs w:val="18"/>
        </w:rPr>
        <w:t xml:space="preserve"> je hlavní dominantou a nejstarší památkou města. Přepážka</w:t>
      </w:r>
      <w:r w:rsidR="004A257F">
        <w:rPr>
          <w:sz w:val="18"/>
          <w:szCs w:val="18"/>
        </w:rPr>
        <w:t xml:space="preserve"> tu</w:t>
      </w:r>
      <w:r w:rsidR="002D2A6B">
        <w:rPr>
          <w:sz w:val="18"/>
          <w:szCs w:val="18"/>
        </w:rPr>
        <w:t xml:space="preserve"> odděluj</w:t>
      </w:r>
      <w:r w:rsidR="004A257F">
        <w:rPr>
          <w:sz w:val="18"/>
          <w:szCs w:val="18"/>
        </w:rPr>
        <w:t>e</w:t>
      </w:r>
      <w:r w:rsidR="002D2A6B">
        <w:rPr>
          <w:sz w:val="18"/>
          <w:szCs w:val="18"/>
        </w:rPr>
        <w:t xml:space="preserve"> protestantskou a katolickou část chrámu</w:t>
      </w:r>
      <w:r w:rsidR="004A257F">
        <w:rPr>
          <w:sz w:val="18"/>
          <w:szCs w:val="18"/>
        </w:rPr>
        <w:t>, jenž je tak unikátním dokladem náboženské tolerance.</w:t>
      </w:r>
    </w:p>
    <w:p w:rsidR="007E5AA7" w:rsidRDefault="004A257F" w:rsidP="007078E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Z dalších pamětihodností města poznáváme budovu </w:t>
      </w:r>
      <w:r w:rsidRPr="004A257F">
        <w:rPr>
          <w:b/>
          <w:sz w:val="18"/>
          <w:szCs w:val="18"/>
        </w:rPr>
        <w:t>radnice</w:t>
      </w:r>
      <w:r>
        <w:rPr>
          <w:sz w:val="18"/>
          <w:szCs w:val="18"/>
        </w:rPr>
        <w:t xml:space="preserve">, která pochází z 13. stol., vystupujeme na </w:t>
      </w:r>
      <w:r w:rsidRPr="004A257F">
        <w:rPr>
          <w:b/>
          <w:sz w:val="18"/>
          <w:szCs w:val="18"/>
        </w:rPr>
        <w:t>Bohatou věž</w:t>
      </w:r>
      <w:r w:rsidRPr="004A257F">
        <w:rPr>
          <w:sz w:val="18"/>
          <w:szCs w:val="18"/>
        </w:rPr>
        <w:t>, posk</w:t>
      </w:r>
      <w:r>
        <w:rPr>
          <w:sz w:val="18"/>
          <w:szCs w:val="18"/>
        </w:rPr>
        <w:t>ytující nádherný výhled, a</w:t>
      </w:r>
      <w:r w:rsidR="007E5AA7">
        <w:rPr>
          <w:sz w:val="18"/>
          <w:szCs w:val="18"/>
        </w:rPr>
        <w:t xml:space="preserve"> kolem </w:t>
      </w:r>
      <w:proofErr w:type="spellStart"/>
      <w:r w:rsidR="007E5AA7">
        <w:rPr>
          <w:sz w:val="18"/>
          <w:szCs w:val="18"/>
        </w:rPr>
        <w:t>Lauské</w:t>
      </w:r>
      <w:proofErr w:type="spellEnd"/>
      <w:r w:rsidR="007E5AA7">
        <w:rPr>
          <w:sz w:val="18"/>
          <w:szCs w:val="18"/>
        </w:rPr>
        <w:t xml:space="preserve"> věže míříme na viadukt s nádhernou vyhlídkou na historické jádro </w:t>
      </w:r>
      <w:proofErr w:type="spellStart"/>
      <w:r w:rsidR="007E5AA7">
        <w:rPr>
          <w:sz w:val="18"/>
          <w:szCs w:val="18"/>
        </w:rPr>
        <w:t>Budyšína</w:t>
      </w:r>
      <w:proofErr w:type="spellEnd"/>
      <w:r w:rsidR="007E5AA7">
        <w:rPr>
          <w:sz w:val="18"/>
          <w:szCs w:val="18"/>
        </w:rPr>
        <w:t>.</w:t>
      </w:r>
      <w:r w:rsidR="00AB09AF">
        <w:rPr>
          <w:sz w:val="18"/>
          <w:szCs w:val="18"/>
        </w:rPr>
        <w:t xml:space="preserve"> Pak už se vracíme k autobusu.</w:t>
      </w:r>
    </w:p>
    <w:p w:rsidR="007E5AA7" w:rsidRDefault="00DD353F" w:rsidP="007078E7">
      <w:pPr>
        <w:spacing w:after="0" w:line="240" w:lineRule="auto"/>
        <w:jc w:val="both"/>
        <w:rPr>
          <w:sz w:val="20"/>
          <w:szCs w:val="20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-40640</wp:posOffset>
            </wp:positionH>
            <wp:positionV relativeFrom="paragraph">
              <wp:posOffset>50165</wp:posOffset>
            </wp:positionV>
            <wp:extent cx="636905" cy="814705"/>
            <wp:effectExtent l="19050" t="0" r="0" b="0"/>
            <wp:wrapTight wrapText="bothSides">
              <wp:wrapPolygon edited="0">
                <wp:start x="-646" y="0"/>
                <wp:lineTo x="-646" y="21213"/>
                <wp:lineTo x="21320" y="21213"/>
                <wp:lineTo x="21320" y="0"/>
                <wp:lineTo x="-646" y="0"/>
              </wp:wrapPolygon>
            </wp:wrapTight>
            <wp:docPr id="7" name="obrázek 1" descr="VÃ½sledek obrÃ¡zku pro zhoÅelec znak mÄ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zhoÅelec znak mÄsta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6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14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18"/>
          <w:szCs w:val="18"/>
        </w:rPr>
        <w:t xml:space="preserve">    </w:t>
      </w:r>
      <w:r w:rsidR="007E5AA7">
        <w:rPr>
          <w:sz w:val="18"/>
          <w:szCs w:val="18"/>
        </w:rPr>
        <w:t xml:space="preserve">Třetí </w:t>
      </w:r>
      <w:r>
        <w:rPr>
          <w:sz w:val="18"/>
          <w:szCs w:val="18"/>
        </w:rPr>
        <w:t>pomyslnou</w:t>
      </w:r>
      <w:r w:rsidR="007E5AA7">
        <w:rPr>
          <w:sz w:val="18"/>
          <w:szCs w:val="18"/>
        </w:rPr>
        <w:t xml:space="preserve"> perlou</w:t>
      </w:r>
      <w:r>
        <w:rPr>
          <w:sz w:val="18"/>
          <w:szCs w:val="18"/>
        </w:rPr>
        <w:t xml:space="preserve"> ve</w:t>
      </w:r>
      <w:r w:rsidR="007E5AA7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vytvořeném </w:t>
      </w:r>
      <w:r w:rsidR="007E5AA7">
        <w:rPr>
          <w:sz w:val="18"/>
          <w:szCs w:val="18"/>
        </w:rPr>
        <w:t>náhrdelníku lužickosrbských měst</w:t>
      </w:r>
      <w:r>
        <w:rPr>
          <w:sz w:val="18"/>
          <w:szCs w:val="18"/>
        </w:rPr>
        <w:t xml:space="preserve">, </w:t>
      </w:r>
      <w:r w:rsidR="00FB7690">
        <w:rPr>
          <w:sz w:val="18"/>
          <w:szCs w:val="18"/>
        </w:rPr>
        <w:t>jež</w:t>
      </w:r>
      <w:r>
        <w:rPr>
          <w:sz w:val="18"/>
          <w:szCs w:val="18"/>
        </w:rPr>
        <w:t xml:space="preserve"> během zájezdu poznáváme</w:t>
      </w:r>
      <w:r w:rsidR="00FB7690">
        <w:rPr>
          <w:sz w:val="18"/>
          <w:szCs w:val="18"/>
        </w:rPr>
        <w:t xml:space="preserve">, </w:t>
      </w:r>
      <w:r w:rsidR="007E5AA7">
        <w:rPr>
          <w:sz w:val="18"/>
          <w:szCs w:val="18"/>
        </w:rPr>
        <w:t xml:space="preserve">je </w:t>
      </w:r>
      <w:r w:rsidRPr="00FB7690">
        <w:rPr>
          <w:b/>
          <w:sz w:val="44"/>
          <w:szCs w:val="44"/>
          <w:u w:val="single"/>
        </w:rPr>
        <w:t>ZHOŘELEC</w:t>
      </w:r>
      <w:r w:rsidR="00FB7690" w:rsidRPr="00FB7690">
        <w:rPr>
          <w:b/>
          <w:sz w:val="24"/>
          <w:szCs w:val="24"/>
        </w:rPr>
        <w:t>/</w:t>
      </w:r>
      <w:proofErr w:type="spellStart"/>
      <w:r w:rsidR="00FB7690" w:rsidRPr="00AB09AF">
        <w:rPr>
          <w:b/>
          <w:sz w:val="24"/>
          <w:szCs w:val="24"/>
          <w:u w:val="single"/>
        </w:rPr>
        <w:t>G</w:t>
      </w:r>
      <w:r w:rsidR="00FB7690" w:rsidRPr="00AB09AF">
        <w:rPr>
          <w:rFonts w:cstheme="minorHAnsi"/>
          <w:b/>
          <w:sz w:val="24"/>
          <w:szCs w:val="24"/>
          <w:u w:val="single"/>
        </w:rPr>
        <w:t>ő</w:t>
      </w:r>
      <w:r w:rsidR="00FB7690" w:rsidRPr="00AB09AF">
        <w:rPr>
          <w:b/>
          <w:sz w:val="24"/>
          <w:szCs w:val="24"/>
          <w:u w:val="single"/>
        </w:rPr>
        <w:t>rlitz</w:t>
      </w:r>
      <w:proofErr w:type="spellEnd"/>
      <w:r w:rsidR="00FB7690">
        <w:rPr>
          <w:sz w:val="24"/>
          <w:szCs w:val="24"/>
        </w:rPr>
        <w:t xml:space="preserve"> </w:t>
      </w:r>
      <w:r w:rsidR="00FB7690" w:rsidRPr="00FB7690">
        <w:rPr>
          <w:sz w:val="20"/>
          <w:szCs w:val="20"/>
        </w:rPr>
        <w:t xml:space="preserve">(56.000 </w:t>
      </w:r>
      <w:proofErr w:type="spellStart"/>
      <w:r w:rsidR="00FB7690" w:rsidRPr="00FB7690">
        <w:rPr>
          <w:sz w:val="20"/>
          <w:szCs w:val="20"/>
        </w:rPr>
        <w:t>obyv</w:t>
      </w:r>
      <w:proofErr w:type="spellEnd"/>
      <w:r w:rsidR="00FB7690" w:rsidRPr="00FB7690">
        <w:rPr>
          <w:sz w:val="20"/>
          <w:szCs w:val="20"/>
        </w:rPr>
        <w:t>)</w:t>
      </w:r>
      <w:r w:rsidR="00FB7690">
        <w:rPr>
          <w:sz w:val="20"/>
          <w:szCs w:val="20"/>
        </w:rPr>
        <w:t>,</w:t>
      </w:r>
    </w:p>
    <w:p w:rsidR="008C18B6" w:rsidRDefault="00FB7690" w:rsidP="007078E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jehož centrum je nejrozsáhlejší památkovou rezervac</w:t>
      </w:r>
      <w:r w:rsidR="009B4664">
        <w:rPr>
          <w:sz w:val="18"/>
          <w:szCs w:val="18"/>
        </w:rPr>
        <w:t>í</w:t>
      </w:r>
      <w:r>
        <w:rPr>
          <w:sz w:val="18"/>
          <w:szCs w:val="18"/>
        </w:rPr>
        <w:t xml:space="preserve"> v celém Německu. Ne</w:t>
      </w:r>
      <w:r w:rsidR="008C18B6">
        <w:rPr>
          <w:sz w:val="18"/>
          <w:szCs w:val="18"/>
        </w:rPr>
        <w:t>ní</w:t>
      </w:r>
      <w:r>
        <w:rPr>
          <w:sz w:val="18"/>
          <w:szCs w:val="18"/>
        </w:rPr>
        <w:t xml:space="preserve"> </w:t>
      </w:r>
      <w:r w:rsidR="008C18B6">
        <w:rPr>
          <w:sz w:val="18"/>
          <w:szCs w:val="18"/>
        </w:rPr>
        <w:t xml:space="preserve">sice </w:t>
      </w:r>
      <w:r>
        <w:rPr>
          <w:sz w:val="18"/>
          <w:szCs w:val="18"/>
        </w:rPr>
        <w:t>šanc</w:t>
      </w:r>
      <w:r w:rsidR="008C18B6">
        <w:rPr>
          <w:sz w:val="18"/>
          <w:szCs w:val="18"/>
        </w:rPr>
        <w:t>e</w:t>
      </w:r>
      <w:r>
        <w:rPr>
          <w:sz w:val="18"/>
          <w:szCs w:val="18"/>
        </w:rPr>
        <w:t xml:space="preserve"> </w:t>
      </w:r>
      <w:r w:rsidR="008C18B6">
        <w:rPr>
          <w:sz w:val="18"/>
          <w:szCs w:val="18"/>
        </w:rPr>
        <w:t>navštívit</w:t>
      </w:r>
      <w:r>
        <w:rPr>
          <w:sz w:val="18"/>
          <w:szCs w:val="18"/>
        </w:rPr>
        <w:t xml:space="preserve"> všech 4000 zdejších památek, </w:t>
      </w:r>
      <w:r w:rsidR="008C18B6">
        <w:rPr>
          <w:sz w:val="18"/>
          <w:szCs w:val="18"/>
        </w:rPr>
        <w:t xml:space="preserve">přesto se pokusíme </w:t>
      </w:r>
      <w:r w:rsidR="008C18B6" w:rsidRPr="008C18B6">
        <w:rPr>
          <w:b/>
          <w:sz w:val="18"/>
          <w:szCs w:val="18"/>
        </w:rPr>
        <w:t>město vyhnanců</w:t>
      </w:r>
      <w:r w:rsidR="008C18B6">
        <w:rPr>
          <w:b/>
          <w:sz w:val="18"/>
          <w:szCs w:val="18"/>
        </w:rPr>
        <w:t xml:space="preserve"> a věží</w:t>
      </w:r>
      <w:r w:rsidR="008C18B6" w:rsidRPr="008C18B6">
        <w:rPr>
          <w:sz w:val="18"/>
          <w:szCs w:val="18"/>
        </w:rPr>
        <w:t>, ležící</w:t>
      </w:r>
      <w:r w:rsidR="008C18B6">
        <w:rPr>
          <w:sz w:val="18"/>
          <w:szCs w:val="18"/>
        </w:rPr>
        <w:t xml:space="preserve"> na samé hranici BRD a Polska,</w:t>
      </w:r>
      <w:r w:rsidR="008C18B6" w:rsidRPr="008C18B6">
        <w:rPr>
          <w:sz w:val="18"/>
          <w:szCs w:val="18"/>
        </w:rPr>
        <w:t xml:space="preserve"> </w:t>
      </w:r>
      <w:r w:rsidR="008C18B6">
        <w:rPr>
          <w:sz w:val="18"/>
          <w:szCs w:val="18"/>
        </w:rPr>
        <w:t xml:space="preserve">dobře </w:t>
      </w:r>
      <w:r w:rsidR="008C18B6" w:rsidRPr="008C18B6">
        <w:rPr>
          <w:sz w:val="18"/>
          <w:szCs w:val="18"/>
        </w:rPr>
        <w:t>poznat.</w:t>
      </w:r>
    </w:p>
    <w:p w:rsidR="006C620F" w:rsidRDefault="00742F03" w:rsidP="007078E7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1151255</wp:posOffset>
            </wp:positionH>
            <wp:positionV relativeFrom="paragraph">
              <wp:posOffset>762000</wp:posOffset>
            </wp:positionV>
            <wp:extent cx="2136775" cy="1384935"/>
            <wp:effectExtent l="19050" t="0" r="0" b="0"/>
            <wp:wrapTight wrapText="bothSides">
              <wp:wrapPolygon edited="0">
                <wp:start x="-193" y="0"/>
                <wp:lineTo x="-193" y="21392"/>
                <wp:lineTo x="21568" y="21392"/>
                <wp:lineTo x="21568" y="0"/>
                <wp:lineTo x="-193" y="0"/>
              </wp:wrapPolygon>
            </wp:wrapTight>
            <wp:docPr id="12" name="obrázek 5" descr="G:\Dokumenty\aktivity Pulchra Silva\Zájezdy ZZS Šumvald - fotky\zájezdy 2019\Horní Lužice (BRD)\IMG_8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okumenty\aktivity Pulchra Silva\Zájezdy ZZS Šumvald - fotky\zájezdy 2019\Horní Lužice (BRD)\IMG_898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6609" r="11073" b="17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75" cy="138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2EDE">
        <w:rPr>
          <w:noProof/>
          <w:sz w:val="18"/>
          <w:szCs w:val="18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-353060</wp:posOffset>
            </wp:positionH>
            <wp:positionV relativeFrom="paragraph">
              <wp:posOffset>679450</wp:posOffset>
            </wp:positionV>
            <wp:extent cx="1858010" cy="1131570"/>
            <wp:effectExtent l="0" t="361950" r="0" b="335280"/>
            <wp:wrapTight wrapText="bothSides">
              <wp:wrapPolygon edited="0">
                <wp:start x="21585" y="-388"/>
                <wp:lineTo x="325" y="-388"/>
                <wp:lineTo x="325" y="21430"/>
                <wp:lineTo x="21585" y="21430"/>
                <wp:lineTo x="21585" y="-388"/>
              </wp:wrapPolygon>
            </wp:wrapTight>
            <wp:docPr id="11" name="obrázek 4" descr="G:\Dokumenty\aktivity Pulchra Silva\Zájezdy ZZS Šumvald - fotky\zájezdy 2019\Horní Lužice (BRD)\IMG_8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okumenty\aktivity Pulchra Silva\Zájezdy ZZS Šumvald - fotky\zájezdy 2019\Horní Lužice (BRD)\IMG_889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691" r="369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58010" cy="1131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18B6">
        <w:rPr>
          <w:sz w:val="18"/>
          <w:szCs w:val="18"/>
        </w:rPr>
        <w:t xml:space="preserve">      Vjíždíme do centra</w:t>
      </w:r>
      <w:r w:rsidR="00E603D2">
        <w:rPr>
          <w:sz w:val="18"/>
          <w:szCs w:val="18"/>
        </w:rPr>
        <w:t>. O</w:t>
      </w:r>
      <w:r w:rsidR="008C18B6">
        <w:rPr>
          <w:sz w:val="18"/>
          <w:szCs w:val="18"/>
        </w:rPr>
        <w:t xml:space="preserve">d </w:t>
      </w:r>
      <w:proofErr w:type="spellStart"/>
      <w:r w:rsidR="008C18B6" w:rsidRPr="008C18B6">
        <w:rPr>
          <w:b/>
          <w:sz w:val="18"/>
          <w:szCs w:val="18"/>
        </w:rPr>
        <w:t>Reichenbašské</w:t>
      </w:r>
      <w:proofErr w:type="spellEnd"/>
      <w:r w:rsidR="008C18B6" w:rsidRPr="008C18B6">
        <w:rPr>
          <w:b/>
          <w:sz w:val="18"/>
          <w:szCs w:val="18"/>
        </w:rPr>
        <w:t xml:space="preserve"> věže</w:t>
      </w:r>
      <w:r w:rsidR="008C18B6">
        <w:rPr>
          <w:sz w:val="18"/>
          <w:szCs w:val="18"/>
        </w:rPr>
        <w:t xml:space="preserve"> (nejvyšší z</w:t>
      </w:r>
      <w:r w:rsidR="00E603D2">
        <w:rPr>
          <w:sz w:val="18"/>
          <w:szCs w:val="18"/>
        </w:rPr>
        <w:t>e všech</w:t>
      </w:r>
      <w:r w:rsidR="008C18B6">
        <w:rPr>
          <w:sz w:val="18"/>
          <w:szCs w:val="18"/>
        </w:rPr>
        <w:t>)</w:t>
      </w:r>
      <w:r w:rsidR="00E603D2">
        <w:rPr>
          <w:sz w:val="18"/>
          <w:szCs w:val="18"/>
        </w:rPr>
        <w:t xml:space="preserve"> a</w:t>
      </w:r>
      <w:r w:rsidR="00413576">
        <w:rPr>
          <w:sz w:val="18"/>
          <w:szCs w:val="18"/>
        </w:rPr>
        <w:t xml:space="preserve"> sousední Tlusté věže míříme</w:t>
      </w:r>
      <w:r w:rsidR="008C18B6">
        <w:rPr>
          <w:sz w:val="18"/>
          <w:szCs w:val="18"/>
        </w:rPr>
        <w:t xml:space="preserve"> </w:t>
      </w:r>
      <w:r w:rsidR="009B4664">
        <w:rPr>
          <w:sz w:val="18"/>
          <w:szCs w:val="18"/>
        </w:rPr>
        <w:t xml:space="preserve">směrem ke </w:t>
      </w:r>
      <w:r w:rsidR="009B4664" w:rsidRPr="00E603D2">
        <w:rPr>
          <w:b/>
          <w:sz w:val="18"/>
          <w:szCs w:val="18"/>
        </w:rPr>
        <w:t>kostelu Nejsvětější Trojice</w:t>
      </w:r>
      <w:r w:rsidR="009B4664">
        <w:rPr>
          <w:sz w:val="18"/>
          <w:szCs w:val="18"/>
        </w:rPr>
        <w:t xml:space="preserve"> (13. stol.)</w:t>
      </w:r>
      <w:r w:rsidR="00CC486F">
        <w:rPr>
          <w:sz w:val="18"/>
          <w:szCs w:val="18"/>
        </w:rPr>
        <w:t xml:space="preserve"> s originální</w:t>
      </w:r>
      <w:r w:rsidR="009B4664">
        <w:rPr>
          <w:sz w:val="18"/>
          <w:szCs w:val="18"/>
        </w:rPr>
        <w:t xml:space="preserve"> štíhl</w:t>
      </w:r>
      <w:r w:rsidR="00CC486F">
        <w:rPr>
          <w:sz w:val="18"/>
          <w:szCs w:val="18"/>
        </w:rPr>
        <w:t>ou</w:t>
      </w:r>
      <w:r w:rsidR="009B4664">
        <w:rPr>
          <w:sz w:val="18"/>
          <w:szCs w:val="18"/>
        </w:rPr>
        <w:t xml:space="preserve"> věž</w:t>
      </w:r>
      <w:r w:rsidR="00CC486F">
        <w:rPr>
          <w:sz w:val="18"/>
          <w:szCs w:val="18"/>
        </w:rPr>
        <w:t>í</w:t>
      </w:r>
      <w:r w:rsidR="00E603D2">
        <w:rPr>
          <w:sz w:val="18"/>
          <w:szCs w:val="18"/>
        </w:rPr>
        <w:t xml:space="preserve"> a krásným interiérem. Míjíme</w:t>
      </w:r>
      <w:r w:rsidR="00CC486F">
        <w:rPr>
          <w:sz w:val="18"/>
          <w:szCs w:val="18"/>
        </w:rPr>
        <w:t xml:space="preserve"> zdejší </w:t>
      </w:r>
      <w:r w:rsidR="00CC486F" w:rsidRPr="00CC486F">
        <w:rPr>
          <w:b/>
          <w:sz w:val="18"/>
          <w:szCs w:val="18"/>
        </w:rPr>
        <w:t>radnic</w:t>
      </w:r>
      <w:r w:rsidR="009504DC">
        <w:rPr>
          <w:b/>
          <w:sz w:val="18"/>
          <w:szCs w:val="18"/>
        </w:rPr>
        <w:t>i</w:t>
      </w:r>
      <w:r w:rsidR="00CC486F" w:rsidRPr="00E603D2">
        <w:rPr>
          <w:sz w:val="18"/>
          <w:szCs w:val="18"/>
        </w:rPr>
        <w:t xml:space="preserve"> </w:t>
      </w:r>
      <w:r w:rsidR="00CC486F" w:rsidRPr="00CC486F">
        <w:rPr>
          <w:sz w:val="18"/>
          <w:szCs w:val="18"/>
        </w:rPr>
        <w:t>s</w:t>
      </w:r>
      <w:r w:rsidR="00CC486F">
        <w:rPr>
          <w:sz w:val="18"/>
          <w:szCs w:val="18"/>
        </w:rPr>
        <w:t xml:space="preserve"> orlojem </w:t>
      </w:r>
      <w:r w:rsidR="009504DC">
        <w:rPr>
          <w:sz w:val="18"/>
          <w:szCs w:val="18"/>
        </w:rPr>
        <w:t>a</w:t>
      </w:r>
      <w:r w:rsidR="00CC486F">
        <w:rPr>
          <w:sz w:val="18"/>
          <w:szCs w:val="18"/>
        </w:rPr>
        <w:t xml:space="preserve"> </w:t>
      </w:r>
      <w:proofErr w:type="spellStart"/>
      <w:r w:rsidR="00CC486F" w:rsidRPr="00CC486F">
        <w:rPr>
          <w:b/>
          <w:sz w:val="18"/>
          <w:szCs w:val="18"/>
        </w:rPr>
        <w:t>Weidhaus</w:t>
      </w:r>
      <w:proofErr w:type="spellEnd"/>
      <w:r w:rsidR="009504DC" w:rsidRPr="009504DC">
        <w:rPr>
          <w:sz w:val="18"/>
          <w:szCs w:val="18"/>
        </w:rPr>
        <w:t>,</w:t>
      </w:r>
      <w:r w:rsidR="00CC486F" w:rsidRPr="009504DC">
        <w:rPr>
          <w:sz w:val="18"/>
          <w:szCs w:val="18"/>
        </w:rPr>
        <w:t xml:space="preserve"> </w:t>
      </w:r>
      <w:r w:rsidR="00A02EDE">
        <w:rPr>
          <w:sz w:val="18"/>
          <w:szCs w:val="18"/>
        </w:rPr>
        <w:t>n</w:t>
      </w:r>
      <w:r w:rsidR="00CC486F">
        <w:rPr>
          <w:sz w:val="18"/>
          <w:szCs w:val="18"/>
        </w:rPr>
        <w:t>ejstarší světsk</w:t>
      </w:r>
      <w:r w:rsidR="009504DC">
        <w:rPr>
          <w:sz w:val="18"/>
          <w:szCs w:val="18"/>
        </w:rPr>
        <w:t>ou</w:t>
      </w:r>
      <w:r w:rsidR="00CC486F">
        <w:rPr>
          <w:sz w:val="18"/>
          <w:szCs w:val="18"/>
        </w:rPr>
        <w:t xml:space="preserve"> budov</w:t>
      </w:r>
      <w:r w:rsidR="009504DC">
        <w:rPr>
          <w:sz w:val="18"/>
          <w:szCs w:val="18"/>
        </w:rPr>
        <w:t>u u</w:t>
      </w:r>
      <w:r w:rsidR="00CC486F">
        <w:rPr>
          <w:sz w:val="18"/>
          <w:szCs w:val="18"/>
        </w:rPr>
        <w:t xml:space="preserve">ž </w:t>
      </w:r>
      <w:r w:rsidR="00CC486F">
        <w:rPr>
          <w:sz w:val="18"/>
          <w:szCs w:val="18"/>
        </w:rPr>
        <w:lastRenderedPageBreak/>
        <w:t>z 12.</w:t>
      </w:r>
      <w:r w:rsidR="00A02EDE">
        <w:rPr>
          <w:sz w:val="18"/>
          <w:szCs w:val="18"/>
        </w:rPr>
        <w:t xml:space="preserve"> </w:t>
      </w:r>
      <w:r w:rsidR="00CC486F">
        <w:rPr>
          <w:sz w:val="18"/>
          <w:szCs w:val="18"/>
        </w:rPr>
        <w:t>stol.</w:t>
      </w:r>
      <w:r w:rsidR="009504DC">
        <w:rPr>
          <w:sz w:val="18"/>
          <w:szCs w:val="18"/>
        </w:rPr>
        <w:t xml:space="preserve"> (</w:t>
      </w:r>
      <w:r w:rsidR="00CC486F">
        <w:rPr>
          <w:sz w:val="18"/>
          <w:szCs w:val="18"/>
        </w:rPr>
        <w:t xml:space="preserve">dnes </w:t>
      </w:r>
      <w:r w:rsidR="009504DC">
        <w:rPr>
          <w:sz w:val="18"/>
          <w:szCs w:val="18"/>
        </w:rPr>
        <w:t xml:space="preserve">Slezské </w:t>
      </w:r>
      <w:r w:rsidR="00CC486F">
        <w:rPr>
          <w:sz w:val="18"/>
          <w:szCs w:val="18"/>
        </w:rPr>
        <w:t>muze</w:t>
      </w:r>
      <w:r w:rsidR="009504DC">
        <w:rPr>
          <w:sz w:val="18"/>
          <w:szCs w:val="18"/>
        </w:rPr>
        <w:t xml:space="preserve">um), kolem </w:t>
      </w:r>
      <w:r w:rsidR="00413576">
        <w:rPr>
          <w:sz w:val="18"/>
          <w:szCs w:val="18"/>
        </w:rPr>
        <w:t xml:space="preserve">Biblického </w:t>
      </w:r>
      <w:r w:rsidR="00A02EDE">
        <w:rPr>
          <w:sz w:val="18"/>
          <w:szCs w:val="18"/>
        </w:rPr>
        <w:t>a</w:t>
      </w:r>
      <w:r w:rsidR="00413576">
        <w:rPr>
          <w:sz w:val="18"/>
          <w:szCs w:val="18"/>
        </w:rPr>
        <w:t xml:space="preserve"> „Šeptavého domu“</w:t>
      </w:r>
      <w:r w:rsidR="00CC486F">
        <w:rPr>
          <w:sz w:val="18"/>
          <w:szCs w:val="18"/>
        </w:rPr>
        <w:t xml:space="preserve"> </w:t>
      </w:r>
      <w:r w:rsidR="009504DC">
        <w:rPr>
          <w:sz w:val="18"/>
          <w:szCs w:val="18"/>
        </w:rPr>
        <w:t xml:space="preserve">pak </w:t>
      </w:r>
      <w:r w:rsidR="00413576">
        <w:rPr>
          <w:sz w:val="18"/>
          <w:szCs w:val="18"/>
        </w:rPr>
        <w:t>p</w:t>
      </w:r>
      <w:r w:rsidR="009504DC">
        <w:rPr>
          <w:sz w:val="18"/>
          <w:szCs w:val="18"/>
        </w:rPr>
        <w:t>ro</w:t>
      </w:r>
      <w:r w:rsidR="00413576">
        <w:rPr>
          <w:sz w:val="18"/>
          <w:szCs w:val="18"/>
        </w:rPr>
        <w:t xml:space="preserve">cházíme k pětilodnímu gotickému halovému </w:t>
      </w:r>
      <w:r w:rsidR="00413576" w:rsidRPr="00413576">
        <w:rPr>
          <w:b/>
          <w:sz w:val="18"/>
          <w:szCs w:val="18"/>
        </w:rPr>
        <w:t>kostelu sv. Petra a Pavla</w:t>
      </w:r>
      <w:r w:rsidR="00413576">
        <w:rPr>
          <w:sz w:val="18"/>
          <w:szCs w:val="18"/>
        </w:rPr>
        <w:t xml:space="preserve">. Tento vůbec největší chrám v Sasku (72 x 39 m) stojí na místě románské baziliky nad řekou Nisou. </w:t>
      </w:r>
      <w:r w:rsidR="006C620F">
        <w:rPr>
          <w:sz w:val="18"/>
          <w:szCs w:val="18"/>
        </w:rPr>
        <w:t xml:space="preserve">Obdivujeme </w:t>
      </w:r>
      <w:r w:rsidR="00BB3800">
        <w:rPr>
          <w:sz w:val="18"/>
          <w:szCs w:val="18"/>
        </w:rPr>
        <w:t>chrámové</w:t>
      </w:r>
      <w:r w:rsidR="006C620F">
        <w:rPr>
          <w:sz w:val="18"/>
          <w:szCs w:val="18"/>
        </w:rPr>
        <w:t xml:space="preserve"> „</w:t>
      </w:r>
      <w:r w:rsidR="006C620F" w:rsidRPr="009504DC">
        <w:rPr>
          <w:b/>
          <w:sz w:val="18"/>
          <w:szCs w:val="18"/>
        </w:rPr>
        <w:t>sluneční varhany</w:t>
      </w:r>
      <w:r w:rsidR="006C620F">
        <w:rPr>
          <w:sz w:val="18"/>
          <w:szCs w:val="18"/>
        </w:rPr>
        <w:t>“</w:t>
      </w:r>
      <w:r w:rsidR="00BB3800">
        <w:rPr>
          <w:sz w:val="18"/>
          <w:szCs w:val="18"/>
        </w:rPr>
        <w:t xml:space="preserve"> a krásnou </w:t>
      </w:r>
      <w:r w:rsidR="006C620F">
        <w:rPr>
          <w:sz w:val="18"/>
          <w:szCs w:val="18"/>
        </w:rPr>
        <w:t>síťovou klenbu</w:t>
      </w:r>
      <w:r w:rsidR="00BB3800">
        <w:rPr>
          <w:sz w:val="18"/>
          <w:szCs w:val="18"/>
        </w:rPr>
        <w:t>,</w:t>
      </w:r>
      <w:r w:rsidR="006C620F">
        <w:rPr>
          <w:sz w:val="18"/>
          <w:szCs w:val="18"/>
        </w:rPr>
        <w:t xml:space="preserve"> jdem</w:t>
      </w:r>
      <w:r w:rsidR="00BB3800">
        <w:rPr>
          <w:sz w:val="18"/>
          <w:szCs w:val="18"/>
        </w:rPr>
        <w:t>e</w:t>
      </w:r>
      <w:r w:rsidR="006C620F">
        <w:rPr>
          <w:sz w:val="18"/>
          <w:szCs w:val="18"/>
        </w:rPr>
        <w:t xml:space="preserve"> se podívat i do starobylé krypty.</w:t>
      </w:r>
    </w:p>
    <w:p w:rsidR="00FB7690" w:rsidRDefault="006C620F" w:rsidP="007078E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Zbývající čas do odjezdu </w:t>
      </w:r>
      <w:r w:rsidR="00BB3800">
        <w:rPr>
          <w:sz w:val="18"/>
          <w:szCs w:val="18"/>
        </w:rPr>
        <w:t xml:space="preserve">tráví </w:t>
      </w:r>
      <w:r>
        <w:rPr>
          <w:sz w:val="18"/>
          <w:szCs w:val="18"/>
        </w:rPr>
        <w:t>každý podle svého, většinou na tzv. Dolním rynku</w:t>
      </w:r>
      <w:r w:rsidR="00BB3800">
        <w:rPr>
          <w:sz w:val="18"/>
          <w:szCs w:val="18"/>
        </w:rPr>
        <w:t>, kde je i hodně krámků a kavárniček</w:t>
      </w:r>
      <w:r>
        <w:rPr>
          <w:sz w:val="18"/>
          <w:szCs w:val="18"/>
        </w:rPr>
        <w:t>.</w:t>
      </w:r>
      <w:r w:rsidR="00BB3800">
        <w:rPr>
          <w:sz w:val="18"/>
          <w:szCs w:val="18"/>
        </w:rPr>
        <w:t xml:space="preserve"> Někteří ještě přecházejí můstek do polského </w:t>
      </w:r>
      <w:r w:rsidR="00BB3800" w:rsidRPr="00AB09AF">
        <w:rPr>
          <w:b/>
          <w:sz w:val="18"/>
          <w:szCs w:val="18"/>
          <w:u w:val="single"/>
        </w:rPr>
        <w:t>ZGORZELCE</w:t>
      </w:r>
      <w:r w:rsidR="00BB3800">
        <w:rPr>
          <w:b/>
          <w:sz w:val="18"/>
          <w:szCs w:val="18"/>
        </w:rPr>
        <w:t xml:space="preserve"> </w:t>
      </w:r>
      <w:r w:rsidR="00BB3800">
        <w:rPr>
          <w:sz w:val="18"/>
          <w:szCs w:val="18"/>
        </w:rPr>
        <w:t xml:space="preserve">(32.000 </w:t>
      </w:r>
      <w:proofErr w:type="spellStart"/>
      <w:r w:rsidR="00BB3800">
        <w:rPr>
          <w:sz w:val="18"/>
          <w:szCs w:val="18"/>
        </w:rPr>
        <w:t>obyv</w:t>
      </w:r>
      <w:proofErr w:type="spellEnd"/>
      <w:r w:rsidR="00BB3800">
        <w:rPr>
          <w:sz w:val="18"/>
          <w:szCs w:val="18"/>
        </w:rPr>
        <w:t xml:space="preserve">.), odkud je pěkný </w:t>
      </w:r>
      <w:r>
        <w:rPr>
          <w:sz w:val="18"/>
          <w:szCs w:val="18"/>
        </w:rPr>
        <w:t>p</w:t>
      </w:r>
      <w:r w:rsidR="00BB3800">
        <w:rPr>
          <w:sz w:val="18"/>
          <w:szCs w:val="18"/>
        </w:rPr>
        <w:t xml:space="preserve">ohled na katedrálu, jejíž věže </w:t>
      </w:r>
      <w:r w:rsidR="00AC22F8">
        <w:rPr>
          <w:sz w:val="18"/>
          <w:szCs w:val="18"/>
        </w:rPr>
        <w:t>jsou v</w:t>
      </w:r>
      <w:r w:rsidR="00BB3800">
        <w:rPr>
          <w:sz w:val="18"/>
          <w:szCs w:val="18"/>
        </w:rPr>
        <w:t>š</w:t>
      </w:r>
      <w:r w:rsidR="00AC22F8">
        <w:rPr>
          <w:sz w:val="18"/>
          <w:szCs w:val="18"/>
        </w:rPr>
        <w:t xml:space="preserve">ak kryty lešením. Polské město ale není na první pohled tak </w:t>
      </w:r>
      <w:r>
        <w:rPr>
          <w:sz w:val="18"/>
          <w:szCs w:val="18"/>
        </w:rPr>
        <w:t>lá</w:t>
      </w:r>
      <w:r w:rsidR="00AC22F8">
        <w:rPr>
          <w:sz w:val="18"/>
          <w:szCs w:val="18"/>
        </w:rPr>
        <w:t>kavé jako to německé za Nisou.</w:t>
      </w:r>
      <w:r w:rsidR="009B4664">
        <w:rPr>
          <w:sz w:val="18"/>
          <w:szCs w:val="18"/>
        </w:rPr>
        <w:t xml:space="preserve"> </w:t>
      </w:r>
    </w:p>
    <w:p w:rsidR="00AC22F8" w:rsidRDefault="00AC22F8" w:rsidP="007078E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Všechna tři hornolužická města nás okouzlila výstavností, počtem a krásou svých pamětihodností. Navíc jsme v nich cítili i fluidum české minulosti a blízkost kultury Lužických Srbů. Při návratu na Moravu, kdy se vracíme přes </w:t>
      </w:r>
      <w:r w:rsidR="00A02EDE">
        <w:rPr>
          <w:sz w:val="18"/>
          <w:szCs w:val="18"/>
        </w:rPr>
        <w:t xml:space="preserve">polský </w:t>
      </w:r>
      <w:proofErr w:type="spellStart"/>
      <w:r w:rsidR="00A02EDE">
        <w:rPr>
          <w:sz w:val="18"/>
          <w:szCs w:val="18"/>
        </w:rPr>
        <w:t>Zawidów</w:t>
      </w:r>
      <w:proofErr w:type="spellEnd"/>
      <w:r w:rsidR="00A02EDE">
        <w:rPr>
          <w:sz w:val="18"/>
          <w:szCs w:val="18"/>
        </w:rPr>
        <w:t xml:space="preserve"> i náš </w:t>
      </w:r>
      <w:r w:rsidR="00A02EDE" w:rsidRPr="00A02EDE">
        <w:rPr>
          <w:b/>
          <w:sz w:val="18"/>
          <w:szCs w:val="18"/>
        </w:rPr>
        <w:t>Frýdlantský výběžek</w:t>
      </w:r>
      <w:r w:rsidR="00A02EDE">
        <w:rPr>
          <w:sz w:val="18"/>
          <w:szCs w:val="18"/>
        </w:rPr>
        <w:t xml:space="preserve">, </w:t>
      </w:r>
      <w:r>
        <w:rPr>
          <w:sz w:val="18"/>
          <w:szCs w:val="18"/>
        </w:rPr>
        <w:t>máme</w:t>
      </w:r>
      <w:r w:rsidR="00A02EDE">
        <w:rPr>
          <w:sz w:val="18"/>
          <w:szCs w:val="18"/>
        </w:rPr>
        <w:t xml:space="preserve"> čas na jednoznačně kladné zhodnocení celého zájezdu.                              JK</w:t>
      </w:r>
    </w:p>
    <w:p w:rsidR="00A02EDE" w:rsidRPr="00BF2698" w:rsidRDefault="00A02EDE" w:rsidP="007078E7">
      <w:pPr>
        <w:spacing w:after="0" w:line="240" w:lineRule="auto"/>
        <w:jc w:val="both"/>
        <w:rPr>
          <w:b/>
          <w:sz w:val="56"/>
          <w:szCs w:val="56"/>
          <w:u w:val="single"/>
        </w:rPr>
      </w:pPr>
      <w:r>
        <w:rPr>
          <w:b/>
          <w:sz w:val="56"/>
          <w:szCs w:val="56"/>
        </w:rPr>
        <w:t xml:space="preserve"> </w:t>
      </w:r>
      <w:r w:rsidRPr="00BF2698">
        <w:rPr>
          <w:b/>
          <w:sz w:val="56"/>
          <w:szCs w:val="56"/>
          <w:u w:val="single"/>
        </w:rPr>
        <w:t>EXPONÁTY PŘIBÝVAJÍ</w:t>
      </w:r>
    </w:p>
    <w:p w:rsidR="00134052" w:rsidRDefault="00126F68" w:rsidP="007078E7">
      <w:pPr>
        <w:spacing w:after="0" w:line="240" w:lineRule="auto"/>
        <w:jc w:val="both"/>
        <w:rPr>
          <w:sz w:val="18"/>
          <w:szCs w:val="18"/>
        </w:rPr>
      </w:pPr>
      <w:r w:rsidRPr="00126F68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</w:t>
      </w:r>
      <w:r w:rsidRPr="00126F68">
        <w:rPr>
          <w:sz w:val="18"/>
          <w:szCs w:val="18"/>
        </w:rPr>
        <w:t>Pravidelně</w:t>
      </w:r>
      <w:r>
        <w:rPr>
          <w:sz w:val="18"/>
          <w:szCs w:val="18"/>
        </w:rPr>
        <w:t xml:space="preserve"> čtenáře seznamujeme s pokračováním prací při zřizování regionálního muzea v prostorách </w:t>
      </w:r>
      <w:proofErr w:type="spellStart"/>
      <w:r w:rsidRPr="00126F68">
        <w:rPr>
          <w:b/>
          <w:sz w:val="18"/>
          <w:szCs w:val="18"/>
        </w:rPr>
        <w:t>šumvaldské</w:t>
      </w:r>
      <w:proofErr w:type="spellEnd"/>
      <w:r w:rsidRPr="00126F68">
        <w:rPr>
          <w:b/>
          <w:sz w:val="18"/>
          <w:szCs w:val="18"/>
        </w:rPr>
        <w:t xml:space="preserve"> </w:t>
      </w:r>
      <w:proofErr w:type="spellStart"/>
      <w:r w:rsidRPr="00126F68">
        <w:rPr>
          <w:b/>
          <w:sz w:val="18"/>
          <w:szCs w:val="18"/>
        </w:rPr>
        <w:t>sépky</w:t>
      </w:r>
      <w:proofErr w:type="spellEnd"/>
      <w:r>
        <w:rPr>
          <w:sz w:val="18"/>
          <w:szCs w:val="18"/>
        </w:rPr>
        <w:t xml:space="preserve">. </w:t>
      </w:r>
      <w:r w:rsidR="0086041C">
        <w:rPr>
          <w:sz w:val="18"/>
          <w:szCs w:val="18"/>
        </w:rPr>
        <w:t>Během</w:t>
      </w:r>
      <w:r w:rsidR="00134052">
        <w:rPr>
          <w:sz w:val="18"/>
          <w:szCs w:val="18"/>
        </w:rPr>
        <w:t xml:space="preserve"> </w:t>
      </w:r>
      <w:r>
        <w:rPr>
          <w:sz w:val="18"/>
          <w:szCs w:val="18"/>
        </w:rPr>
        <w:t>prázdnin</w:t>
      </w:r>
      <w:r w:rsidR="00134052">
        <w:rPr>
          <w:sz w:val="18"/>
          <w:szCs w:val="18"/>
        </w:rPr>
        <w:t xml:space="preserve"> se nám </w:t>
      </w:r>
      <w:r w:rsidR="00742F03">
        <w:rPr>
          <w:sz w:val="18"/>
          <w:szCs w:val="18"/>
        </w:rPr>
        <w:t>po</w:t>
      </w:r>
      <w:r w:rsidR="0086041C">
        <w:rPr>
          <w:sz w:val="18"/>
          <w:szCs w:val="18"/>
        </w:rPr>
        <w:t>d</w:t>
      </w:r>
      <w:r w:rsidR="00134052">
        <w:rPr>
          <w:sz w:val="18"/>
          <w:szCs w:val="18"/>
        </w:rPr>
        <w:t xml:space="preserve">ařilo </w:t>
      </w:r>
      <w:r>
        <w:rPr>
          <w:sz w:val="18"/>
          <w:szCs w:val="18"/>
        </w:rPr>
        <w:t>dopl</w:t>
      </w:r>
      <w:r w:rsidR="00134052">
        <w:rPr>
          <w:sz w:val="18"/>
          <w:szCs w:val="18"/>
        </w:rPr>
        <w:t>nit depozitář</w:t>
      </w:r>
      <w:r>
        <w:rPr>
          <w:sz w:val="18"/>
          <w:szCs w:val="18"/>
        </w:rPr>
        <w:t xml:space="preserve"> sbírkových </w:t>
      </w:r>
      <w:r w:rsidR="00134052">
        <w:rPr>
          <w:sz w:val="18"/>
          <w:szCs w:val="18"/>
        </w:rPr>
        <w:t>předmětů</w:t>
      </w:r>
      <w:r>
        <w:rPr>
          <w:sz w:val="18"/>
          <w:szCs w:val="18"/>
        </w:rPr>
        <w:t xml:space="preserve"> muzea</w:t>
      </w:r>
      <w:r w:rsidR="00134052">
        <w:rPr>
          <w:sz w:val="18"/>
          <w:szCs w:val="18"/>
        </w:rPr>
        <w:t xml:space="preserve"> o další přírůstky. S</w:t>
      </w:r>
      <w:r w:rsidR="001A14F6">
        <w:rPr>
          <w:sz w:val="18"/>
          <w:szCs w:val="18"/>
        </w:rPr>
        <w:t>tarý nábytek</w:t>
      </w:r>
      <w:r w:rsidR="00134052">
        <w:rPr>
          <w:sz w:val="18"/>
          <w:szCs w:val="18"/>
        </w:rPr>
        <w:t xml:space="preserve"> nám věnovali J. Kobza a J. </w:t>
      </w:r>
      <w:proofErr w:type="spellStart"/>
      <w:r w:rsidR="00134052">
        <w:rPr>
          <w:sz w:val="18"/>
          <w:szCs w:val="18"/>
        </w:rPr>
        <w:t>Břoušek</w:t>
      </w:r>
      <w:proofErr w:type="spellEnd"/>
      <w:r w:rsidR="00134052">
        <w:rPr>
          <w:sz w:val="18"/>
          <w:szCs w:val="18"/>
        </w:rPr>
        <w:t xml:space="preserve">, kabelky a textilie donesla J. </w:t>
      </w:r>
      <w:proofErr w:type="spellStart"/>
      <w:r w:rsidR="00134052">
        <w:rPr>
          <w:sz w:val="18"/>
          <w:szCs w:val="18"/>
        </w:rPr>
        <w:t>Nohavičková</w:t>
      </w:r>
      <w:proofErr w:type="spellEnd"/>
      <w:r w:rsidR="00134052">
        <w:rPr>
          <w:sz w:val="18"/>
          <w:szCs w:val="18"/>
        </w:rPr>
        <w:t xml:space="preserve">, přibylo i další zemědělské náčiní a také historické skleněné lahve. </w:t>
      </w:r>
    </w:p>
    <w:p w:rsidR="00AB09AF" w:rsidRDefault="00134052" w:rsidP="007078E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Pro zamýšlenou expozici</w:t>
      </w:r>
      <w:r w:rsidR="00D20EAA">
        <w:rPr>
          <w:sz w:val="18"/>
          <w:szCs w:val="18"/>
        </w:rPr>
        <w:t>, která</w:t>
      </w:r>
      <w:r>
        <w:rPr>
          <w:sz w:val="18"/>
          <w:szCs w:val="18"/>
        </w:rPr>
        <w:t xml:space="preserve"> </w:t>
      </w:r>
      <w:r w:rsidR="00D20EAA">
        <w:rPr>
          <w:sz w:val="18"/>
          <w:szCs w:val="18"/>
        </w:rPr>
        <w:t>bude dokumentovat</w:t>
      </w:r>
      <w:r>
        <w:rPr>
          <w:sz w:val="18"/>
          <w:szCs w:val="18"/>
        </w:rPr>
        <w:t xml:space="preserve"> </w:t>
      </w:r>
      <w:r w:rsidR="00D20EAA">
        <w:rPr>
          <w:sz w:val="18"/>
          <w:szCs w:val="18"/>
        </w:rPr>
        <w:t>dějiny</w:t>
      </w:r>
      <w:r w:rsidR="0086041C">
        <w:rPr>
          <w:sz w:val="18"/>
          <w:szCs w:val="18"/>
        </w:rPr>
        <w:t xml:space="preserve"> </w:t>
      </w:r>
      <w:r>
        <w:rPr>
          <w:sz w:val="18"/>
          <w:szCs w:val="18"/>
        </w:rPr>
        <w:t>hornic</w:t>
      </w:r>
      <w:r w:rsidR="0086041C">
        <w:rPr>
          <w:sz w:val="18"/>
          <w:szCs w:val="18"/>
        </w:rPr>
        <w:t>tví v tomto kraji</w:t>
      </w:r>
      <w:r w:rsidR="00D20EAA">
        <w:rPr>
          <w:sz w:val="18"/>
          <w:szCs w:val="18"/>
        </w:rPr>
        <w:t>,</w:t>
      </w:r>
      <w:r w:rsidR="0086041C">
        <w:rPr>
          <w:sz w:val="18"/>
          <w:szCs w:val="18"/>
        </w:rPr>
        <w:t xml:space="preserve"> se </w:t>
      </w:r>
      <w:r>
        <w:rPr>
          <w:sz w:val="18"/>
          <w:szCs w:val="18"/>
        </w:rPr>
        <w:t>d</w:t>
      </w:r>
      <w:r w:rsidR="00126F68">
        <w:rPr>
          <w:sz w:val="18"/>
          <w:szCs w:val="18"/>
        </w:rPr>
        <w:t xml:space="preserve">íky iniciativě </w:t>
      </w:r>
      <w:r>
        <w:rPr>
          <w:sz w:val="18"/>
          <w:szCs w:val="18"/>
        </w:rPr>
        <w:t xml:space="preserve">Fr. Bartoňka </w:t>
      </w:r>
      <w:r w:rsidR="00FF0695">
        <w:rPr>
          <w:sz w:val="18"/>
          <w:szCs w:val="18"/>
        </w:rPr>
        <w:t xml:space="preserve">podařilo </w:t>
      </w:r>
      <w:r w:rsidR="0086041C">
        <w:rPr>
          <w:sz w:val="18"/>
          <w:szCs w:val="18"/>
        </w:rPr>
        <w:t>zakoupit</w:t>
      </w:r>
      <w:r>
        <w:rPr>
          <w:sz w:val="18"/>
          <w:szCs w:val="18"/>
        </w:rPr>
        <w:t xml:space="preserve"> </w:t>
      </w:r>
      <w:r w:rsidRPr="00BF2698">
        <w:rPr>
          <w:b/>
          <w:sz w:val="18"/>
          <w:szCs w:val="18"/>
        </w:rPr>
        <w:t>hornický vozík</w:t>
      </w:r>
      <w:r>
        <w:rPr>
          <w:sz w:val="18"/>
          <w:szCs w:val="18"/>
        </w:rPr>
        <w:t xml:space="preserve"> </w:t>
      </w:r>
      <w:r w:rsidR="0086041C">
        <w:rPr>
          <w:sz w:val="18"/>
          <w:szCs w:val="18"/>
        </w:rPr>
        <w:t xml:space="preserve">a Miroslav </w:t>
      </w:r>
      <w:proofErr w:type="spellStart"/>
      <w:r w:rsidR="0086041C">
        <w:rPr>
          <w:sz w:val="18"/>
          <w:szCs w:val="18"/>
        </w:rPr>
        <w:t>Hrabáček</w:t>
      </w:r>
      <w:proofErr w:type="spellEnd"/>
      <w:r w:rsidR="0086041C">
        <w:rPr>
          <w:sz w:val="18"/>
          <w:szCs w:val="18"/>
        </w:rPr>
        <w:t xml:space="preserve"> nám </w:t>
      </w:r>
      <w:r w:rsidR="00D20EAA">
        <w:rPr>
          <w:sz w:val="18"/>
          <w:szCs w:val="18"/>
        </w:rPr>
        <w:t>zapůjčil</w:t>
      </w:r>
      <w:r w:rsidR="0086041C">
        <w:rPr>
          <w:sz w:val="18"/>
          <w:szCs w:val="18"/>
        </w:rPr>
        <w:t xml:space="preserve"> zachovalý </w:t>
      </w:r>
      <w:r w:rsidR="0086041C" w:rsidRPr="00BF2698">
        <w:rPr>
          <w:b/>
          <w:sz w:val="18"/>
          <w:szCs w:val="18"/>
        </w:rPr>
        <w:t>hraniční (mezní) kámen z roku 1737</w:t>
      </w:r>
      <w:r w:rsidR="0086041C">
        <w:rPr>
          <w:sz w:val="18"/>
          <w:szCs w:val="18"/>
        </w:rPr>
        <w:t xml:space="preserve">, který zřejmě vymezoval území panství </w:t>
      </w:r>
      <w:proofErr w:type="spellStart"/>
      <w:r w:rsidR="0086041C">
        <w:rPr>
          <w:sz w:val="18"/>
          <w:szCs w:val="18"/>
        </w:rPr>
        <w:t>Pulchra</w:t>
      </w:r>
      <w:proofErr w:type="spellEnd"/>
      <w:r w:rsidR="0086041C">
        <w:rPr>
          <w:sz w:val="18"/>
          <w:szCs w:val="18"/>
        </w:rPr>
        <w:t xml:space="preserve"> </w:t>
      </w:r>
      <w:proofErr w:type="spellStart"/>
      <w:r w:rsidR="0086041C">
        <w:rPr>
          <w:sz w:val="18"/>
          <w:szCs w:val="18"/>
        </w:rPr>
        <w:t>Silva</w:t>
      </w:r>
      <w:proofErr w:type="spellEnd"/>
      <w:r w:rsidR="0086041C">
        <w:rPr>
          <w:sz w:val="18"/>
          <w:szCs w:val="18"/>
        </w:rPr>
        <w:t xml:space="preserve"> právě v těžební lokalitě Ruda, o </w:t>
      </w:r>
      <w:r w:rsidR="00D20EAA">
        <w:rPr>
          <w:sz w:val="18"/>
          <w:szCs w:val="18"/>
        </w:rPr>
        <w:t>niž</w:t>
      </w:r>
      <w:r w:rsidR="0086041C">
        <w:rPr>
          <w:sz w:val="18"/>
          <w:szCs w:val="18"/>
        </w:rPr>
        <w:t xml:space="preserve"> byly vedeny </w:t>
      </w:r>
      <w:r w:rsidR="00D20EAA">
        <w:rPr>
          <w:sz w:val="18"/>
          <w:szCs w:val="18"/>
        </w:rPr>
        <w:t>vleklé</w:t>
      </w:r>
      <w:r w:rsidR="0086041C">
        <w:rPr>
          <w:sz w:val="18"/>
          <w:szCs w:val="18"/>
        </w:rPr>
        <w:t xml:space="preserve"> spory.</w:t>
      </w:r>
    </w:p>
    <w:p w:rsidR="00DA5642" w:rsidRDefault="0086041C" w:rsidP="007078E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Začátkem září b</w:t>
      </w:r>
      <w:r w:rsidR="00D20EAA">
        <w:rPr>
          <w:sz w:val="18"/>
          <w:szCs w:val="18"/>
        </w:rPr>
        <w:t>udou</w:t>
      </w:r>
      <w:r>
        <w:rPr>
          <w:sz w:val="18"/>
          <w:szCs w:val="18"/>
        </w:rPr>
        <w:t xml:space="preserve"> zahájeny stavební úpravy v přízemí </w:t>
      </w:r>
      <w:proofErr w:type="spellStart"/>
      <w:r>
        <w:rPr>
          <w:sz w:val="18"/>
          <w:szCs w:val="18"/>
        </w:rPr>
        <w:t>sépky</w:t>
      </w:r>
      <w:proofErr w:type="spellEnd"/>
      <w:r w:rsidR="00D20EAA">
        <w:rPr>
          <w:sz w:val="18"/>
          <w:szCs w:val="18"/>
        </w:rPr>
        <w:t xml:space="preserve">, jež zde </w:t>
      </w:r>
      <w:r w:rsidR="00FF0695">
        <w:rPr>
          <w:sz w:val="18"/>
          <w:szCs w:val="18"/>
        </w:rPr>
        <w:t>při</w:t>
      </w:r>
      <w:r w:rsidR="00D20EAA">
        <w:rPr>
          <w:sz w:val="18"/>
          <w:szCs w:val="18"/>
        </w:rPr>
        <w:t xml:space="preserve"> následném </w:t>
      </w:r>
      <w:r w:rsidR="00FF0695">
        <w:rPr>
          <w:sz w:val="18"/>
          <w:szCs w:val="18"/>
        </w:rPr>
        <w:t xml:space="preserve">přivedení vody a </w:t>
      </w:r>
      <w:r w:rsidR="00D20EAA">
        <w:rPr>
          <w:sz w:val="18"/>
          <w:szCs w:val="18"/>
        </w:rPr>
        <w:t>z</w:t>
      </w:r>
      <w:r w:rsidR="00FF0695">
        <w:rPr>
          <w:sz w:val="18"/>
          <w:szCs w:val="18"/>
        </w:rPr>
        <w:t>řízení</w:t>
      </w:r>
      <w:r w:rsidR="00D20EAA">
        <w:rPr>
          <w:sz w:val="18"/>
          <w:szCs w:val="18"/>
        </w:rPr>
        <w:t xml:space="preserve"> kanalizace umožní </w:t>
      </w:r>
      <w:r w:rsidR="00FF0695">
        <w:rPr>
          <w:sz w:val="18"/>
          <w:szCs w:val="18"/>
        </w:rPr>
        <w:t>vytvořit</w:t>
      </w:r>
      <w:r w:rsidR="00D20EAA">
        <w:rPr>
          <w:sz w:val="18"/>
          <w:szCs w:val="18"/>
        </w:rPr>
        <w:t xml:space="preserve"> technické zázemí a</w:t>
      </w:r>
      <w:r w:rsidR="00FF0695">
        <w:rPr>
          <w:sz w:val="18"/>
          <w:szCs w:val="18"/>
        </w:rPr>
        <w:t xml:space="preserve"> také</w:t>
      </w:r>
      <w:r w:rsidR="00D20EAA">
        <w:rPr>
          <w:sz w:val="18"/>
          <w:szCs w:val="18"/>
        </w:rPr>
        <w:t xml:space="preserve"> WC.</w:t>
      </w:r>
      <w:r>
        <w:rPr>
          <w:sz w:val="18"/>
          <w:szCs w:val="18"/>
        </w:rPr>
        <w:t xml:space="preserve"> </w:t>
      </w:r>
      <w:r w:rsidR="00D20EAA">
        <w:rPr>
          <w:sz w:val="18"/>
          <w:szCs w:val="18"/>
        </w:rPr>
        <w:t>V souvislosti s</w:t>
      </w:r>
      <w:r w:rsidR="00BF2698">
        <w:rPr>
          <w:sz w:val="18"/>
          <w:szCs w:val="18"/>
        </w:rPr>
        <w:t> </w:t>
      </w:r>
      <w:r w:rsidR="00D20EAA">
        <w:rPr>
          <w:sz w:val="18"/>
          <w:szCs w:val="18"/>
        </w:rPr>
        <w:t>tím</w:t>
      </w:r>
      <w:r w:rsidR="00BF2698">
        <w:rPr>
          <w:sz w:val="18"/>
          <w:szCs w:val="18"/>
        </w:rPr>
        <w:t>, ale také</w:t>
      </w:r>
      <w:r w:rsidR="00D20EAA">
        <w:rPr>
          <w:sz w:val="18"/>
          <w:szCs w:val="18"/>
        </w:rPr>
        <w:t xml:space="preserve"> s přípravou </w:t>
      </w:r>
      <w:r w:rsidR="00BF2698">
        <w:rPr>
          <w:sz w:val="18"/>
          <w:szCs w:val="18"/>
        </w:rPr>
        <w:t xml:space="preserve">dvoudenní </w:t>
      </w:r>
      <w:r w:rsidR="00D20EAA">
        <w:rPr>
          <w:sz w:val="18"/>
          <w:szCs w:val="18"/>
        </w:rPr>
        <w:t>říjnové akce</w:t>
      </w:r>
      <w:r w:rsidR="00BF2698">
        <w:rPr>
          <w:sz w:val="18"/>
          <w:szCs w:val="18"/>
        </w:rPr>
        <w:t>,</w:t>
      </w:r>
      <w:r w:rsidR="00D20EAA">
        <w:rPr>
          <w:sz w:val="18"/>
          <w:szCs w:val="18"/>
        </w:rPr>
        <w:t xml:space="preserve"> chceme zorganizovat v termínech </w:t>
      </w:r>
      <w:proofErr w:type="gramStart"/>
      <w:r w:rsidR="00BF2698">
        <w:rPr>
          <w:sz w:val="18"/>
          <w:szCs w:val="18"/>
        </w:rPr>
        <w:t>17.9</w:t>
      </w:r>
      <w:proofErr w:type="gramEnd"/>
      <w:r w:rsidR="00BF2698">
        <w:rPr>
          <w:sz w:val="18"/>
          <w:szCs w:val="18"/>
        </w:rPr>
        <w:t xml:space="preserve">., 24.9. a 1.10. tzv. </w:t>
      </w:r>
      <w:r w:rsidR="00BF2698" w:rsidRPr="00BF2698">
        <w:rPr>
          <w:b/>
          <w:sz w:val="18"/>
          <w:szCs w:val="18"/>
        </w:rPr>
        <w:t>muzejní úterky</w:t>
      </w:r>
      <w:r w:rsidR="00BF2698">
        <w:rPr>
          <w:sz w:val="18"/>
          <w:szCs w:val="18"/>
        </w:rPr>
        <w:t>, jež napomohou rychlejšímu postupu prací.  Půjde hlavně o stěhovací ale také uklízecí a instalační práce</w:t>
      </w:r>
      <w:r w:rsidR="00742F03">
        <w:rPr>
          <w:sz w:val="18"/>
          <w:szCs w:val="18"/>
        </w:rPr>
        <w:t>. U</w:t>
      </w:r>
      <w:r w:rsidR="00BF2698">
        <w:rPr>
          <w:sz w:val="18"/>
          <w:szCs w:val="18"/>
        </w:rPr>
        <w:t>vítáme t</w:t>
      </w:r>
      <w:r w:rsidR="00742F03">
        <w:rPr>
          <w:sz w:val="18"/>
          <w:szCs w:val="18"/>
        </w:rPr>
        <w:t>ak k</w:t>
      </w:r>
      <w:r w:rsidR="00BF2698">
        <w:rPr>
          <w:sz w:val="18"/>
          <w:szCs w:val="18"/>
        </w:rPr>
        <w:t>ažd</w:t>
      </w:r>
      <w:r w:rsidR="00742F03">
        <w:rPr>
          <w:sz w:val="18"/>
          <w:szCs w:val="18"/>
        </w:rPr>
        <w:t>ého</w:t>
      </w:r>
      <w:r w:rsidR="00BF2698">
        <w:rPr>
          <w:sz w:val="18"/>
          <w:szCs w:val="18"/>
        </w:rPr>
        <w:t xml:space="preserve"> </w:t>
      </w:r>
      <w:r w:rsidR="00742F03">
        <w:rPr>
          <w:sz w:val="18"/>
          <w:szCs w:val="18"/>
        </w:rPr>
        <w:t>pomocníka</w:t>
      </w:r>
      <w:r w:rsidR="00BF2698">
        <w:rPr>
          <w:sz w:val="18"/>
          <w:szCs w:val="18"/>
        </w:rPr>
        <w:t>, ochotn</w:t>
      </w:r>
      <w:r w:rsidR="00742F03">
        <w:rPr>
          <w:sz w:val="18"/>
          <w:szCs w:val="18"/>
        </w:rPr>
        <w:t>ého</w:t>
      </w:r>
      <w:r w:rsidR="00BF2698">
        <w:rPr>
          <w:sz w:val="18"/>
          <w:szCs w:val="18"/>
        </w:rPr>
        <w:t xml:space="preserve"> přiložit ruku k dílu.</w:t>
      </w:r>
      <w:r w:rsidR="00742F03">
        <w:rPr>
          <w:sz w:val="18"/>
          <w:szCs w:val="18"/>
        </w:rPr>
        <w:t xml:space="preserve">                 </w:t>
      </w:r>
      <w:r w:rsidR="00BF2698">
        <w:rPr>
          <w:sz w:val="18"/>
          <w:szCs w:val="18"/>
        </w:rPr>
        <w:t xml:space="preserve"> </w:t>
      </w:r>
      <w:r w:rsidR="00620869">
        <w:rPr>
          <w:sz w:val="18"/>
          <w:szCs w:val="18"/>
        </w:rPr>
        <w:t xml:space="preserve"> </w:t>
      </w:r>
      <w:r w:rsidR="00BF2698">
        <w:rPr>
          <w:sz w:val="18"/>
          <w:szCs w:val="18"/>
        </w:rPr>
        <w:t xml:space="preserve"> </w:t>
      </w:r>
      <w:r w:rsidR="00742F03">
        <w:rPr>
          <w:sz w:val="18"/>
          <w:szCs w:val="18"/>
        </w:rPr>
        <w:t xml:space="preserve"> </w:t>
      </w:r>
      <w:proofErr w:type="spellStart"/>
      <w:r w:rsidR="00742F03">
        <w:rPr>
          <w:sz w:val="18"/>
          <w:szCs w:val="18"/>
        </w:rPr>
        <w:t>red</w:t>
      </w:r>
      <w:proofErr w:type="spellEnd"/>
    </w:p>
    <w:p w:rsidR="00742F03" w:rsidRPr="00742F03" w:rsidRDefault="00742F03" w:rsidP="007078E7">
      <w:pPr>
        <w:spacing w:after="0" w:line="240" w:lineRule="auto"/>
        <w:jc w:val="both"/>
        <w:rPr>
          <w:b/>
          <w:sz w:val="6"/>
          <w:szCs w:val="6"/>
        </w:rPr>
      </w:pPr>
      <w:r w:rsidRPr="00742F03">
        <w:rPr>
          <w:b/>
          <w:sz w:val="6"/>
          <w:szCs w:val="6"/>
        </w:rPr>
        <w:t xml:space="preserve">  </w:t>
      </w:r>
    </w:p>
    <w:p w:rsidR="00742F03" w:rsidRDefault="00742F03" w:rsidP="007078E7">
      <w:pPr>
        <w:spacing w:after="0" w:line="240" w:lineRule="auto"/>
        <w:jc w:val="both"/>
        <w:rPr>
          <w:b/>
          <w:sz w:val="32"/>
          <w:szCs w:val="32"/>
          <w:u w:val="single"/>
        </w:rPr>
      </w:pPr>
      <w:r w:rsidRPr="00742F03">
        <w:rPr>
          <w:b/>
          <w:sz w:val="32"/>
          <w:szCs w:val="32"/>
        </w:rPr>
        <w:t xml:space="preserve">  </w:t>
      </w:r>
      <w:r w:rsidR="00FF0695">
        <w:rPr>
          <w:b/>
          <w:sz w:val="32"/>
          <w:szCs w:val="32"/>
        </w:rPr>
        <w:t xml:space="preserve">     </w:t>
      </w:r>
      <w:r w:rsidRPr="00742F03">
        <w:rPr>
          <w:b/>
          <w:sz w:val="32"/>
          <w:szCs w:val="32"/>
          <w:u w:val="single"/>
        </w:rPr>
        <w:t xml:space="preserve">POZVÁNKA NA </w:t>
      </w:r>
      <w:r w:rsidR="00FF0695">
        <w:rPr>
          <w:b/>
          <w:sz w:val="32"/>
          <w:szCs w:val="32"/>
          <w:u w:val="single"/>
        </w:rPr>
        <w:t xml:space="preserve">NEJBLIŽŠÍ </w:t>
      </w:r>
      <w:r w:rsidRPr="00742F03">
        <w:rPr>
          <w:b/>
          <w:sz w:val="32"/>
          <w:szCs w:val="32"/>
          <w:u w:val="single"/>
        </w:rPr>
        <w:t xml:space="preserve">AKCE </w:t>
      </w:r>
    </w:p>
    <w:p w:rsidR="00DA5642" w:rsidRDefault="00742F03" w:rsidP="007078E7">
      <w:pPr>
        <w:spacing w:after="0" w:line="240" w:lineRule="auto"/>
        <w:jc w:val="both"/>
        <w:rPr>
          <w:sz w:val="18"/>
          <w:szCs w:val="18"/>
        </w:rPr>
      </w:pPr>
      <w:r w:rsidRPr="00742F03">
        <w:rPr>
          <w:sz w:val="18"/>
          <w:szCs w:val="18"/>
        </w:rPr>
        <w:t xml:space="preserve">    Jak</w:t>
      </w:r>
      <w:r>
        <w:rPr>
          <w:sz w:val="18"/>
          <w:szCs w:val="18"/>
        </w:rPr>
        <w:t xml:space="preserve"> uvádíme v následném „KALE</w:t>
      </w:r>
      <w:r w:rsidR="00E46480">
        <w:rPr>
          <w:sz w:val="18"/>
          <w:szCs w:val="18"/>
        </w:rPr>
        <w:t>N</w:t>
      </w:r>
      <w:r>
        <w:rPr>
          <w:sz w:val="18"/>
          <w:szCs w:val="18"/>
        </w:rPr>
        <w:t xml:space="preserve">DÁŘI AKCÍ“, chystáme </w:t>
      </w:r>
      <w:r w:rsidR="00E46480">
        <w:rPr>
          <w:sz w:val="18"/>
          <w:szCs w:val="18"/>
        </w:rPr>
        <w:t>na 14. září</w:t>
      </w:r>
      <w:r>
        <w:rPr>
          <w:sz w:val="18"/>
          <w:szCs w:val="18"/>
        </w:rPr>
        <w:t xml:space="preserve"> již </w:t>
      </w:r>
      <w:r w:rsidR="009E7E80" w:rsidRPr="00E46480">
        <w:rPr>
          <w:b/>
          <w:sz w:val="18"/>
          <w:szCs w:val="18"/>
        </w:rPr>
        <w:t xml:space="preserve">III. ročník pochodu Krajem </w:t>
      </w:r>
      <w:proofErr w:type="spellStart"/>
      <w:r w:rsidR="009E7E80" w:rsidRPr="00E46480">
        <w:rPr>
          <w:b/>
          <w:sz w:val="18"/>
          <w:szCs w:val="18"/>
        </w:rPr>
        <w:t>Pulchra</w:t>
      </w:r>
      <w:proofErr w:type="spellEnd"/>
      <w:r w:rsidR="009E7E80" w:rsidRPr="00E46480">
        <w:rPr>
          <w:b/>
          <w:sz w:val="18"/>
          <w:szCs w:val="18"/>
        </w:rPr>
        <w:t xml:space="preserve"> </w:t>
      </w:r>
      <w:proofErr w:type="spellStart"/>
      <w:r w:rsidR="009E7E80" w:rsidRPr="00E46480">
        <w:rPr>
          <w:b/>
          <w:sz w:val="18"/>
          <w:szCs w:val="18"/>
        </w:rPr>
        <w:t>Silva</w:t>
      </w:r>
      <w:proofErr w:type="spellEnd"/>
      <w:r w:rsidR="009E7E80">
        <w:rPr>
          <w:sz w:val="18"/>
          <w:szCs w:val="18"/>
        </w:rPr>
        <w:t>. Jeho start i cíl bude op</w:t>
      </w:r>
      <w:r>
        <w:rPr>
          <w:sz w:val="18"/>
          <w:szCs w:val="18"/>
        </w:rPr>
        <w:t>ě</w:t>
      </w:r>
      <w:r w:rsidR="009E7E80">
        <w:rPr>
          <w:sz w:val="18"/>
          <w:szCs w:val="18"/>
        </w:rPr>
        <w:t>t v </w:t>
      </w:r>
      <w:proofErr w:type="spellStart"/>
      <w:r w:rsidR="009E7E80">
        <w:rPr>
          <w:sz w:val="18"/>
          <w:szCs w:val="18"/>
        </w:rPr>
        <w:t>Břevenci</w:t>
      </w:r>
      <w:proofErr w:type="spellEnd"/>
      <w:r w:rsidR="009E7E80">
        <w:rPr>
          <w:sz w:val="18"/>
          <w:szCs w:val="18"/>
        </w:rPr>
        <w:t xml:space="preserve"> a již vyzkoušené trasy pro pěší (5, 10, 20 km) i cyklisty (15 a 35 km) zavedou turisty do velmi krásných lokalit našeho kraje.</w:t>
      </w:r>
    </w:p>
    <w:p w:rsidR="009E7E80" w:rsidRDefault="009E7E80" w:rsidP="007078E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Přijďte se také odreagovat a spolu s celou rodinou si některou z tras projděte</w:t>
      </w:r>
      <w:r w:rsidR="00E46480">
        <w:rPr>
          <w:sz w:val="18"/>
          <w:szCs w:val="18"/>
        </w:rPr>
        <w:t xml:space="preserve"> nebo projeďte</w:t>
      </w:r>
      <w:r>
        <w:rPr>
          <w:sz w:val="18"/>
          <w:szCs w:val="18"/>
        </w:rPr>
        <w:t xml:space="preserve">. Určitě nebudete litovat. Naopak! </w:t>
      </w:r>
      <w:r w:rsidR="00E46480">
        <w:rPr>
          <w:sz w:val="18"/>
          <w:szCs w:val="18"/>
        </w:rPr>
        <w:t>Jsou pro vás připraveny</w:t>
      </w:r>
      <w:r w:rsidR="00A65775">
        <w:rPr>
          <w:sz w:val="18"/>
          <w:szCs w:val="18"/>
        </w:rPr>
        <w:t xml:space="preserve"> cenné</w:t>
      </w:r>
      <w:r w:rsidR="00E46480">
        <w:rPr>
          <w:sz w:val="18"/>
          <w:szCs w:val="18"/>
        </w:rPr>
        <w:t xml:space="preserve"> </w:t>
      </w:r>
      <w:r w:rsidR="00620869">
        <w:rPr>
          <w:sz w:val="18"/>
          <w:szCs w:val="18"/>
        </w:rPr>
        <w:t xml:space="preserve">místní </w:t>
      </w:r>
      <w:r w:rsidR="00E46480">
        <w:rPr>
          <w:sz w:val="18"/>
          <w:szCs w:val="18"/>
        </w:rPr>
        <w:t>informace</w:t>
      </w:r>
      <w:r w:rsidR="00A65775">
        <w:rPr>
          <w:sz w:val="18"/>
          <w:szCs w:val="18"/>
        </w:rPr>
        <w:t xml:space="preserve">, získáte </w:t>
      </w:r>
      <w:r w:rsidR="00E46480">
        <w:rPr>
          <w:sz w:val="18"/>
          <w:szCs w:val="18"/>
        </w:rPr>
        <w:t xml:space="preserve">razítka potvrzující průchod stanovišti (pro děti i žertovné úkoly) a v cíli pořádný řízek. Neváhejte a přidejte se k těm, kdo tento pochod </w:t>
      </w:r>
      <w:r w:rsidR="00A65775">
        <w:rPr>
          <w:sz w:val="18"/>
          <w:szCs w:val="18"/>
        </w:rPr>
        <w:t xml:space="preserve">mají </w:t>
      </w:r>
      <w:r w:rsidR="00E46480">
        <w:rPr>
          <w:sz w:val="18"/>
          <w:szCs w:val="18"/>
        </w:rPr>
        <w:t>pravidelně</w:t>
      </w:r>
      <w:r w:rsidR="00A65775">
        <w:rPr>
          <w:sz w:val="18"/>
          <w:szCs w:val="18"/>
        </w:rPr>
        <w:t xml:space="preserve"> zanesen v diáři</w:t>
      </w:r>
      <w:r w:rsidR="00E46480">
        <w:rPr>
          <w:sz w:val="18"/>
          <w:szCs w:val="18"/>
        </w:rPr>
        <w:t>.</w:t>
      </w:r>
    </w:p>
    <w:p w:rsidR="00DA5642" w:rsidRDefault="00E46480" w:rsidP="007078E7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V říjnu </w:t>
      </w:r>
      <w:r w:rsidR="00A65775">
        <w:rPr>
          <w:sz w:val="18"/>
          <w:szCs w:val="18"/>
        </w:rPr>
        <w:t xml:space="preserve">budou </w:t>
      </w:r>
      <w:r w:rsidR="00FE579B">
        <w:rPr>
          <w:sz w:val="18"/>
          <w:szCs w:val="18"/>
        </w:rPr>
        <w:t>poprvé realizov</w:t>
      </w:r>
      <w:r w:rsidR="00A65775">
        <w:rPr>
          <w:sz w:val="18"/>
          <w:szCs w:val="18"/>
        </w:rPr>
        <w:t>ány</w:t>
      </w:r>
      <w:r w:rsidR="00FE579B">
        <w:rPr>
          <w:sz w:val="18"/>
          <w:szCs w:val="18"/>
        </w:rPr>
        <w:t xml:space="preserve"> </w:t>
      </w:r>
      <w:r w:rsidR="00FE579B" w:rsidRPr="00FE579B">
        <w:rPr>
          <w:b/>
          <w:sz w:val="18"/>
          <w:szCs w:val="18"/>
        </w:rPr>
        <w:t xml:space="preserve">Dny otevřených dveří na </w:t>
      </w:r>
      <w:proofErr w:type="spellStart"/>
      <w:r w:rsidR="00FE579B" w:rsidRPr="00FE579B">
        <w:rPr>
          <w:b/>
          <w:sz w:val="18"/>
          <w:szCs w:val="18"/>
        </w:rPr>
        <w:t>sépce</w:t>
      </w:r>
      <w:proofErr w:type="spellEnd"/>
      <w:r w:rsidR="00FE579B" w:rsidRPr="00FE579B">
        <w:rPr>
          <w:sz w:val="18"/>
          <w:szCs w:val="18"/>
        </w:rPr>
        <w:t>.</w:t>
      </w:r>
      <w:r w:rsidR="00A65775">
        <w:rPr>
          <w:sz w:val="18"/>
          <w:szCs w:val="18"/>
        </w:rPr>
        <w:t xml:space="preserve"> Jde nám přitom o zpřístupnění již budovaných expozic, ale chceme zde v novém prostředí realizovat </w:t>
      </w:r>
      <w:r w:rsidR="00620869">
        <w:rPr>
          <w:sz w:val="18"/>
          <w:szCs w:val="18"/>
        </w:rPr>
        <w:t>i</w:t>
      </w:r>
      <w:r w:rsidR="00A65775">
        <w:rPr>
          <w:sz w:val="18"/>
          <w:szCs w:val="18"/>
        </w:rPr>
        <w:t xml:space="preserve"> oblíbený </w:t>
      </w:r>
      <w:proofErr w:type="spellStart"/>
      <w:r w:rsidR="00A65775" w:rsidRPr="00A65775">
        <w:rPr>
          <w:b/>
          <w:sz w:val="18"/>
          <w:szCs w:val="18"/>
        </w:rPr>
        <w:t>Plócarfest</w:t>
      </w:r>
      <w:proofErr w:type="spellEnd"/>
      <w:r w:rsidR="00A65775">
        <w:rPr>
          <w:sz w:val="18"/>
          <w:szCs w:val="18"/>
        </w:rPr>
        <w:t>. O</w:t>
      </w:r>
      <w:r w:rsidR="00E6692B">
        <w:rPr>
          <w:sz w:val="18"/>
          <w:szCs w:val="18"/>
        </w:rPr>
        <w:t xml:space="preserve"> </w:t>
      </w:r>
      <w:r w:rsidR="00A65775">
        <w:rPr>
          <w:sz w:val="18"/>
          <w:szCs w:val="18"/>
        </w:rPr>
        <w:t>tom</w:t>
      </w:r>
      <w:r w:rsidR="00E6692B">
        <w:rPr>
          <w:sz w:val="18"/>
          <w:szCs w:val="18"/>
        </w:rPr>
        <w:t>,</w:t>
      </w:r>
      <w:r w:rsidR="00A65775">
        <w:rPr>
          <w:sz w:val="18"/>
          <w:szCs w:val="18"/>
        </w:rPr>
        <w:t xml:space="preserve"> jak </w:t>
      </w:r>
      <w:r w:rsidR="00620869">
        <w:rPr>
          <w:sz w:val="18"/>
          <w:szCs w:val="18"/>
        </w:rPr>
        <w:t xml:space="preserve">bude  </w:t>
      </w:r>
      <w:proofErr w:type="spellStart"/>
      <w:r w:rsidR="00620869">
        <w:rPr>
          <w:sz w:val="18"/>
          <w:szCs w:val="18"/>
        </w:rPr>
        <w:t>dýňobraní</w:t>
      </w:r>
      <w:proofErr w:type="spellEnd"/>
      <w:r w:rsidR="00620869">
        <w:rPr>
          <w:sz w:val="18"/>
          <w:szCs w:val="18"/>
        </w:rPr>
        <w:t xml:space="preserve"> </w:t>
      </w:r>
      <w:r w:rsidR="00A65775">
        <w:rPr>
          <w:sz w:val="18"/>
          <w:szCs w:val="18"/>
        </w:rPr>
        <w:t xml:space="preserve">na </w:t>
      </w:r>
      <w:proofErr w:type="spellStart"/>
      <w:r w:rsidR="00A65775">
        <w:rPr>
          <w:sz w:val="18"/>
          <w:szCs w:val="18"/>
        </w:rPr>
        <w:t>sépce</w:t>
      </w:r>
      <w:proofErr w:type="spellEnd"/>
      <w:r w:rsidR="00A65775">
        <w:rPr>
          <w:sz w:val="18"/>
          <w:szCs w:val="18"/>
        </w:rPr>
        <w:t xml:space="preserve"> vypadat, napíšeme příště. </w:t>
      </w:r>
      <w:r w:rsidR="00E6692B">
        <w:rPr>
          <w:sz w:val="18"/>
          <w:szCs w:val="18"/>
        </w:rPr>
        <w:t xml:space="preserve">Už nyní </w:t>
      </w:r>
      <w:r w:rsidR="00620869">
        <w:rPr>
          <w:sz w:val="18"/>
          <w:szCs w:val="18"/>
        </w:rPr>
        <w:t>ale</w:t>
      </w:r>
      <w:r w:rsidR="00E6692B">
        <w:rPr>
          <w:sz w:val="18"/>
          <w:szCs w:val="18"/>
        </w:rPr>
        <w:t xml:space="preserve"> výzva</w:t>
      </w:r>
      <w:r w:rsidR="00620869">
        <w:rPr>
          <w:sz w:val="18"/>
          <w:szCs w:val="18"/>
        </w:rPr>
        <w:t xml:space="preserve"> všem pěstitelům</w:t>
      </w:r>
      <w:r w:rsidR="00E6692B">
        <w:rPr>
          <w:sz w:val="18"/>
          <w:szCs w:val="18"/>
        </w:rPr>
        <w:t>: přijďte se pochlubit svými výpěstky</w:t>
      </w:r>
      <w:r w:rsidR="00620869">
        <w:rPr>
          <w:sz w:val="18"/>
          <w:szCs w:val="18"/>
        </w:rPr>
        <w:t xml:space="preserve"> a také výrobky z dýní. Ostatní čtenáře srdečně zveme na </w:t>
      </w:r>
      <w:proofErr w:type="spellStart"/>
      <w:r w:rsidR="00620869">
        <w:rPr>
          <w:sz w:val="18"/>
          <w:szCs w:val="18"/>
        </w:rPr>
        <w:t>sépku</w:t>
      </w:r>
      <w:proofErr w:type="spellEnd"/>
      <w:r w:rsidR="00620869">
        <w:rPr>
          <w:sz w:val="18"/>
          <w:szCs w:val="18"/>
        </w:rPr>
        <w:t xml:space="preserve"> jako návštěvníky.               </w:t>
      </w:r>
      <w:proofErr w:type="spellStart"/>
      <w:r w:rsidR="00620869">
        <w:rPr>
          <w:sz w:val="18"/>
          <w:szCs w:val="18"/>
        </w:rPr>
        <w:t>red</w:t>
      </w:r>
      <w:proofErr w:type="spellEnd"/>
    </w:p>
    <w:p w:rsidR="00AC7472" w:rsidRDefault="0048774C" w:rsidP="00AC7472">
      <w:pPr>
        <w:spacing w:after="0" w:line="240" w:lineRule="auto"/>
        <w:jc w:val="both"/>
        <w:rPr>
          <w:sz w:val="20"/>
          <w:szCs w:val="20"/>
        </w:rPr>
      </w:pPr>
      <w:r>
        <w:rPr>
          <w:sz w:val="6"/>
          <w:szCs w:val="6"/>
        </w:rPr>
        <w:t>:</w:t>
      </w:r>
      <w:r w:rsidR="00AC7472" w:rsidRPr="00AC7472">
        <w:rPr>
          <w:sz w:val="20"/>
          <w:szCs w:val="20"/>
        </w:rPr>
        <w:t xml:space="preserve"> </w:t>
      </w:r>
    </w:p>
    <w:p w:rsidR="003409B6" w:rsidRDefault="0048774C" w:rsidP="005F43DC">
      <w:pPr>
        <w:spacing w:after="0" w:line="240" w:lineRule="auto"/>
        <w:jc w:val="both"/>
        <w:rPr>
          <w:sz w:val="6"/>
          <w:szCs w:val="6"/>
        </w:rPr>
      </w:pPr>
      <w:r>
        <w:rPr>
          <w:sz w:val="6"/>
          <w:szCs w:val="6"/>
        </w:rPr>
        <w:t>:::</w:t>
      </w:r>
      <w:r w:rsidR="00AC7472">
        <w:rPr>
          <w:sz w:val="6"/>
          <w:szCs w:val="6"/>
        </w:rPr>
        <w:t>------------------------------------------------------------------</w:t>
      </w:r>
      <w:r>
        <w:rPr>
          <w:sz w:val="6"/>
          <w:szCs w:val="6"/>
        </w:rPr>
        <w:t>:::::::::::::::::::::::::::::::::::::::::::::::::::::::::::::::::::::::::::::::::::::::::::::::::::::::::::::::::::::::::::::::::::::::::::::::::::::::::::::::::::::::::::::::::::::::::::::::::::::::::::::::::::::::::::::::::::::::::::::::::</w:t>
      </w:r>
      <w:r w:rsidR="005F43DC">
        <w:rPr>
          <w:sz w:val="6"/>
          <w:szCs w:val="6"/>
        </w:rPr>
        <w:t xml:space="preserve">                </w:t>
      </w:r>
    </w:p>
    <w:p w:rsidR="009E7E80" w:rsidRDefault="0048774C" w:rsidP="005F43DC">
      <w:pPr>
        <w:spacing w:after="0" w:line="240" w:lineRule="auto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  <w:r w:rsidR="005F43DC" w:rsidRPr="00046580">
        <w:rPr>
          <w:b/>
          <w:bCs/>
          <w:sz w:val="32"/>
          <w:szCs w:val="32"/>
        </w:rPr>
        <w:t>KALENDÁŘ AKCÍ PULCHRA SILVA:</w:t>
      </w:r>
    </w:p>
    <w:p w:rsidR="005F43DC" w:rsidRPr="009E7E80" w:rsidRDefault="009E7E80" w:rsidP="005F43DC">
      <w:pPr>
        <w:spacing w:after="0" w:line="240" w:lineRule="auto"/>
        <w:jc w:val="both"/>
        <w:rPr>
          <w:bCs/>
          <w:sz w:val="18"/>
          <w:szCs w:val="18"/>
        </w:rPr>
      </w:pPr>
      <w:proofErr w:type="spellStart"/>
      <w:r>
        <w:rPr>
          <w:b/>
          <w:bCs/>
          <w:sz w:val="18"/>
          <w:szCs w:val="18"/>
        </w:rPr>
        <w:t>so</w:t>
      </w:r>
      <w:proofErr w:type="spellEnd"/>
      <w:r>
        <w:rPr>
          <w:b/>
          <w:bCs/>
          <w:sz w:val="18"/>
          <w:szCs w:val="18"/>
        </w:rPr>
        <w:t xml:space="preserve">  14. </w:t>
      </w:r>
      <w:proofErr w:type="gramStart"/>
      <w:r>
        <w:rPr>
          <w:b/>
          <w:bCs/>
          <w:sz w:val="18"/>
          <w:szCs w:val="18"/>
        </w:rPr>
        <w:t>září  Pochod</w:t>
      </w:r>
      <w:proofErr w:type="gramEnd"/>
      <w:r>
        <w:rPr>
          <w:b/>
          <w:bCs/>
          <w:sz w:val="18"/>
          <w:szCs w:val="18"/>
        </w:rPr>
        <w:t xml:space="preserve"> „Krajem </w:t>
      </w:r>
      <w:proofErr w:type="spellStart"/>
      <w:r>
        <w:rPr>
          <w:b/>
          <w:bCs/>
          <w:sz w:val="18"/>
          <w:szCs w:val="18"/>
        </w:rPr>
        <w:t>Pulchra</w:t>
      </w:r>
      <w:proofErr w:type="spellEnd"/>
      <w:r>
        <w:rPr>
          <w:b/>
          <w:bCs/>
          <w:sz w:val="18"/>
          <w:szCs w:val="18"/>
        </w:rPr>
        <w:t xml:space="preserve"> </w:t>
      </w:r>
      <w:proofErr w:type="spellStart"/>
      <w:r>
        <w:rPr>
          <w:b/>
          <w:bCs/>
          <w:sz w:val="18"/>
          <w:szCs w:val="18"/>
        </w:rPr>
        <w:t>Silva</w:t>
      </w:r>
      <w:proofErr w:type="spellEnd"/>
      <w:r>
        <w:rPr>
          <w:b/>
          <w:bCs/>
          <w:sz w:val="18"/>
          <w:szCs w:val="18"/>
        </w:rPr>
        <w:t xml:space="preserve">“  </w:t>
      </w:r>
      <w:r w:rsidRPr="009E7E80">
        <w:rPr>
          <w:bCs/>
          <w:sz w:val="18"/>
          <w:szCs w:val="18"/>
        </w:rPr>
        <w:t xml:space="preserve">KD </w:t>
      </w:r>
      <w:proofErr w:type="spellStart"/>
      <w:r w:rsidRPr="009E7E80">
        <w:rPr>
          <w:bCs/>
          <w:sz w:val="18"/>
          <w:szCs w:val="18"/>
        </w:rPr>
        <w:t>B</w:t>
      </w:r>
      <w:r>
        <w:rPr>
          <w:bCs/>
          <w:sz w:val="18"/>
          <w:szCs w:val="18"/>
        </w:rPr>
        <w:t>řevenec</w:t>
      </w:r>
      <w:proofErr w:type="spellEnd"/>
      <w:r>
        <w:rPr>
          <w:b/>
          <w:bCs/>
          <w:sz w:val="18"/>
          <w:szCs w:val="18"/>
        </w:rPr>
        <w:t xml:space="preserve"> </w:t>
      </w:r>
      <w:r w:rsidRPr="009E7E80">
        <w:rPr>
          <w:bCs/>
          <w:sz w:val="18"/>
          <w:szCs w:val="18"/>
        </w:rPr>
        <w:t>od 8.oo hod.</w:t>
      </w:r>
    </w:p>
    <w:p w:rsidR="00FE579B" w:rsidRDefault="0048774C" w:rsidP="00FE579B">
      <w:pPr>
        <w:spacing w:after="0" w:line="240" w:lineRule="auto"/>
        <w:ind w:right="3"/>
        <w:rPr>
          <w:rFonts w:cstheme="minorHAnsi"/>
          <w:sz w:val="18"/>
          <w:szCs w:val="18"/>
        </w:rPr>
      </w:pPr>
      <w:proofErr w:type="spellStart"/>
      <w:r>
        <w:rPr>
          <w:rFonts w:cstheme="minorHAnsi"/>
          <w:b/>
          <w:sz w:val="18"/>
          <w:szCs w:val="18"/>
        </w:rPr>
        <w:t>so</w:t>
      </w:r>
      <w:proofErr w:type="spellEnd"/>
      <w:r>
        <w:rPr>
          <w:rFonts w:cstheme="minorHAnsi"/>
          <w:b/>
          <w:sz w:val="18"/>
          <w:szCs w:val="18"/>
        </w:rPr>
        <w:t xml:space="preserve">-ne </w:t>
      </w:r>
      <w:proofErr w:type="gramStart"/>
      <w:r>
        <w:rPr>
          <w:rFonts w:cstheme="minorHAnsi"/>
          <w:b/>
          <w:sz w:val="18"/>
          <w:szCs w:val="18"/>
        </w:rPr>
        <w:t>1</w:t>
      </w:r>
      <w:r w:rsidR="00E46480">
        <w:rPr>
          <w:rFonts w:cstheme="minorHAnsi"/>
          <w:b/>
          <w:sz w:val="18"/>
          <w:szCs w:val="18"/>
        </w:rPr>
        <w:t>2</w:t>
      </w:r>
      <w:r>
        <w:rPr>
          <w:rFonts w:cstheme="minorHAnsi"/>
          <w:b/>
          <w:sz w:val="18"/>
          <w:szCs w:val="18"/>
        </w:rPr>
        <w:t>.-1</w:t>
      </w:r>
      <w:r w:rsidR="00E46480">
        <w:rPr>
          <w:rFonts w:cstheme="minorHAnsi"/>
          <w:b/>
          <w:sz w:val="18"/>
          <w:szCs w:val="18"/>
        </w:rPr>
        <w:t>3</w:t>
      </w:r>
      <w:r>
        <w:rPr>
          <w:rFonts w:cstheme="minorHAnsi"/>
          <w:b/>
          <w:sz w:val="18"/>
          <w:szCs w:val="18"/>
        </w:rPr>
        <w:t>.</w:t>
      </w:r>
      <w:r w:rsidR="00E46480">
        <w:rPr>
          <w:rFonts w:cstheme="minorHAnsi"/>
          <w:b/>
          <w:sz w:val="18"/>
          <w:szCs w:val="18"/>
        </w:rPr>
        <w:t>10</w:t>
      </w:r>
      <w:proofErr w:type="gramEnd"/>
      <w:r>
        <w:rPr>
          <w:rFonts w:cstheme="minorHAnsi"/>
          <w:b/>
          <w:sz w:val="18"/>
          <w:szCs w:val="18"/>
        </w:rPr>
        <w:t>.</w:t>
      </w:r>
      <w:r w:rsidR="00FE579B">
        <w:rPr>
          <w:rFonts w:cstheme="minorHAnsi"/>
          <w:b/>
          <w:sz w:val="18"/>
          <w:szCs w:val="18"/>
        </w:rPr>
        <w:t xml:space="preserve"> </w:t>
      </w:r>
      <w:r>
        <w:rPr>
          <w:rFonts w:cstheme="minorHAnsi"/>
          <w:b/>
          <w:sz w:val="18"/>
          <w:szCs w:val="18"/>
        </w:rPr>
        <w:t xml:space="preserve"> </w:t>
      </w:r>
      <w:r w:rsidR="00FE579B">
        <w:rPr>
          <w:rFonts w:cstheme="minorHAnsi"/>
          <w:b/>
          <w:sz w:val="18"/>
          <w:szCs w:val="18"/>
        </w:rPr>
        <w:t xml:space="preserve">Dny otevřených dveří na </w:t>
      </w:r>
      <w:proofErr w:type="spellStart"/>
      <w:r w:rsidR="00FE579B">
        <w:rPr>
          <w:rFonts w:cstheme="minorHAnsi"/>
          <w:b/>
          <w:sz w:val="18"/>
          <w:szCs w:val="18"/>
        </w:rPr>
        <w:t>sépce</w:t>
      </w:r>
      <w:proofErr w:type="spellEnd"/>
      <w:r w:rsidR="00FE579B">
        <w:rPr>
          <w:rFonts w:cstheme="minorHAnsi"/>
          <w:b/>
          <w:sz w:val="18"/>
          <w:szCs w:val="18"/>
        </w:rPr>
        <w:t xml:space="preserve"> </w:t>
      </w:r>
      <w:r w:rsidR="00FE579B" w:rsidRPr="00FE579B">
        <w:rPr>
          <w:rFonts w:cstheme="minorHAnsi"/>
          <w:sz w:val="18"/>
          <w:szCs w:val="18"/>
        </w:rPr>
        <w:t>spojené</w:t>
      </w:r>
      <w:r>
        <w:rPr>
          <w:rFonts w:cstheme="minorHAnsi"/>
          <w:sz w:val="18"/>
          <w:szCs w:val="18"/>
        </w:rPr>
        <w:t xml:space="preserve"> </w:t>
      </w:r>
      <w:r w:rsidR="00FE579B">
        <w:rPr>
          <w:rFonts w:cstheme="minorHAnsi"/>
          <w:sz w:val="18"/>
          <w:szCs w:val="18"/>
        </w:rPr>
        <w:t>s již tradiční</w:t>
      </w:r>
    </w:p>
    <w:p w:rsidR="00FE579B" w:rsidRDefault="00FE579B" w:rsidP="00FE579B">
      <w:pPr>
        <w:spacing w:after="0" w:line="240" w:lineRule="auto"/>
        <w:ind w:right="3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akcí </w:t>
      </w:r>
      <w:r w:rsidRPr="00FE579B">
        <w:rPr>
          <w:rFonts w:cstheme="minorHAnsi"/>
          <w:b/>
          <w:sz w:val="18"/>
          <w:szCs w:val="18"/>
        </w:rPr>
        <w:t>PLÓCARFEST</w:t>
      </w:r>
      <w:r>
        <w:rPr>
          <w:rFonts w:cstheme="minorHAnsi"/>
          <w:sz w:val="18"/>
          <w:szCs w:val="18"/>
        </w:rPr>
        <w:t xml:space="preserve"> (tedy </w:t>
      </w:r>
      <w:proofErr w:type="spellStart"/>
      <w:r>
        <w:rPr>
          <w:rFonts w:cstheme="minorHAnsi"/>
          <w:sz w:val="18"/>
          <w:szCs w:val="18"/>
        </w:rPr>
        <w:t>Šumvaldské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dýňobraní</w:t>
      </w:r>
      <w:proofErr w:type="spellEnd"/>
      <w:r>
        <w:rPr>
          <w:rFonts w:cstheme="minorHAnsi"/>
          <w:sz w:val="18"/>
          <w:szCs w:val="18"/>
        </w:rPr>
        <w:t xml:space="preserve">)                </w:t>
      </w:r>
    </w:p>
    <w:p w:rsidR="005F43DC" w:rsidRPr="0048774C" w:rsidRDefault="005F43DC" w:rsidP="0048774C">
      <w:pPr>
        <w:spacing w:after="0" w:line="240" w:lineRule="auto"/>
        <w:ind w:right="3"/>
        <w:rPr>
          <w:bCs/>
          <w:sz w:val="18"/>
          <w:szCs w:val="18"/>
        </w:rPr>
      </w:pPr>
      <w:r w:rsidRPr="0048774C">
        <w:rPr>
          <w:sz w:val="10"/>
          <w:szCs w:val="10"/>
        </w:rPr>
        <w:t>……</w:t>
      </w:r>
      <w:r w:rsidR="0048774C">
        <w:rPr>
          <w:sz w:val="10"/>
          <w:szCs w:val="10"/>
        </w:rPr>
        <w:t>………………….</w:t>
      </w:r>
      <w:r w:rsidRPr="0048774C">
        <w:rPr>
          <w:sz w:val="10"/>
          <w:szCs w:val="10"/>
        </w:rPr>
        <w:t>…………………………………………………………………………………………………………………………………………………………………………….</w:t>
      </w:r>
      <w:r w:rsidRPr="0048774C">
        <w:rPr>
          <w:bCs/>
          <w:sz w:val="18"/>
          <w:szCs w:val="18"/>
        </w:rPr>
        <w:t xml:space="preserve"> </w:t>
      </w:r>
    </w:p>
    <w:p w:rsidR="005F43DC" w:rsidRDefault="005F43DC" w:rsidP="005F43DC">
      <w:pPr>
        <w:spacing w:after="0" w:line="240" w:lineRule="auto"/>
        <w:ind w:right="3"/>
        <w:rPr>
          <w:sz w:val="18"/>
          <w:szCs w:val="18"/>
        </w:rPr>
      </w:pPr>
      <w:r w:rsidRPr="00002D18">
        <w:rPr>
          <w:b/>
          <w:bCs/>
          <w:sz w:val="18"/>
          <w:szCs w:val="18"/>
        </w:rPr>
        <w:t xml:space="preserve">ZPRAVODAJ </w:t>
      </w:r>
      <w:proofErr w:type="gramStart"/>
      <w:r w:rsidRPr="00002D18">
        <w:rPr>
          <w:b/>
          <w:bCs/>
          <w:sz w:val="18"/>
          <w:szCs w:val="18"/>
        </w:rPr>
        <w:t>o.s.</w:t>
      </w:r>
      <w:proofErr w:type="gramEnd"/>
      <w:r w:rsidRPr="00002D18">
        <w:rPr>
          <w:b/>
          <w:bCs/>
          <w:sz w:val="18"/>
          <w:szCs w:val="18"/>
        </w:rPr>
        <w:t xml:space="preserve"> PULCHRA SILVA</w:t>
      </w:r>
      <w:r w:rsidR="00D40732">
        <w:rPr>
          <w:b/>
          <w:bCs/>
          <w:sz w:val="18"/>
          <w:szCs w:val="18"/>
        </w:rPr>
        <w:t>-</w:t>
      </w:r>
      <w:r w:rsidR="00D40732">
        <w:rPr>
          <w:sz w:val="18"/>
          <w:szCs w:val="18"/>
        </w:rPr>
        <w:t xml:space="preserve">pravidelný </w:t>
      </w:r>
      <w:r w:rsidRPr="00C35905">
        <w:rPr>
          <w:sz w:val="18"/>
          <w:szCs w:val="18"/>
        </w:rPr>
        <w:t>měsíčník,</w:t>
      </w:r>
      <w:r w:rsidR="00960711">
        <w:rPr>
          <w:sz w:val="18"/>
          <w:szCs w:val="18"/>
        </w:rPr>
        <w:t xml:space="preserve"> </w:t>
      </w:r>
      <w:r w:rsidR="00D40732">
        <w:rPr>
          <w:sz w:val="18"/>
          <w:szCs w:val="18"/>
        </w:rPr>
        <w:t xml:space="preserve">jenž </w:t>
      </w:r>
      <w:r w:rsidRPr="00C35905">
        <w:rPr>
          <w:sz w:val="18"/>
          <w:szCs w:val="18"/>
        </w:rPr>
        <w:t>j</w:t>
      </w:r>
      <w:r w:rsidR="00D40732">
        <w:rPr>
          <w:sz w:val="18"/>
          <w:szCs w:val="18"/>
        </w:rPr>
        <w:t xml:space="preserve">e </w:t>
      </w:r>
      <w:r w:rsidRPr="00C35905">
        <w:rPr>
          <w:sz w:val="18"/>
          <w:szCs w:val="18"/>
        </w:rPr>
        <w:t>příloh</w:t>
      </w:r>
      <w:r w:rsidR="00D40732">
        <w:rPr>
          <w:sz w:val="18"/>
          <w:szCs w:val="18"/>
        </w:rPr>
        <w:t>o</w:t>
      </w:r>
      <w:r w:rsidRPr="00C35905">
        <w:rPr>
          <w:sz w:val="18"/>
          <w:szCs w:val="18"/>
        </w:rPr>
        <w:t>u</w:t>
      </w:r>
    </w:p>
    <w:p w:rsidR="00CB2671" w:rsidRDefault="005F43DC" w:rsidP="005F43DC">
      <w:pPr>
        <w:spacing w:after="0" w:line="240" w:lineRule="auto"/>
        <w:ind w:right="3"/>
      </w:pPr>
      <w:r>
        <w:rPr>
          <w:sz w:val="18"/>
          <w:szCs w:val="18"/>
        </w:rPr>
        <w:t xml:space="preserve"> </w:t>
      </w:r>
      <w:proofErr w:type="spellStart"/>
      <w:r w:rsidRPr="00C35905">
        <w:rPr>
          <w:sz w:val="18"/>
          <w:szCs w:val="18"/>
        </w:rPr>
        <w:t>Šumvaldských</w:t>
      </w:r>
      <w:proofErr w:type="spellEnd"/>
      <w:r w:rsidRPr="00C35905">
        <w:rPr>
          <w:sz w:val="18"/>
          <w:szCs w:val="18"/>
        </w:rPr>
        <w:t xml:space="preserve"> novin</w:t>
      </w:r>
      <w:r w:rsidR="00D40732">
        <w:rPr>
          <w:sz w:val="18"/>
          <w:szCs w:val="18"/>
        </w:rPr>
        <w:t xml:space="preserve">, </w:t>
      </w:r>
      <w:r w:rsidRPr="00C35905">
        <w:rPr>
          <w:sz w:val="18"/>
          <w:szCs w:val="18"/>
        </w:rPr>
        <w:t xml:space="preserve">vydává sdružení </w:t>
      </w:r>
      <w:proofErr w:type="spellStart"/>
      <w:r w:rsidRPr="00C35905">
        <w:rPr>
          <w:sz w:val="18"/>
          <w:szCs w:val="18"/>
        </w:rPr>
        <w:t>Pulchra</w:t>
      </w:r>
      <w:proofErr w:type="spellEnd"/>
      <w:r w:rsidRPr="00C35905">
        <w:rPr>
          <w:sz w:val="18"/>
          <w:szCs w:val="18"/>
        </w:rPr>
        <w:t xml:space="preserve"> </w:t>
      </w:r>
      <w:proofErr w:type="spellStart"/>
      <w:r w:rsidRPr="00C35905">
        <w:rPr>
          <w:sz w:val="18"/>
          <w:szCs w:val="18"/>
        </w:rPr>
        <w:t>Silva</w:t>
      </w:r>
      <w:proofErr w:type="spellEnd"/>
      <w:r w:rsidRPr="00C35905">
        <w:rPr>
          <w:sz w:val="18"/>
          <w:szCs w:val="18"/>
        </w:rPr>
        <w:t xml:space="preserve">, </w:t>
      </w:r>
      <w:proofErr w:type="spellStart"/>
      <w:r w:rsidRPr="00C35905">
        <w:rPr>
          <w:sz w:val="18"/>
          <w:szCs w:val="18"/>
        </w:rPr>
        <w:t>Šumvald</w:t>
      </w:r>
      <w:proofErr w:type="spellEnd"/>
      <w:r w:rsidRPr="00C35905">
        <w:rPr>
          <w:sz w:val="18"/>
          <w:szCs w:val="18"/>
        </w:rPr>
        <w:t xml:space="preserve">, č. p. </w:t>
      </w:r>
      <w:proofErr w:type="gramStart"/>
      <w:r w:rsidRPr="00C35905">
        <w:rPr>
          <w:sz w:val="18"/>
          <w:szCs w:val="18"/>
        </w:rPr>
        <w:t>17.</w:t>
      </w:r>
      <w:r>
        <w:rPr>
          <w:sz w:val="18"/>
          <w:szCs w:val="18"/>
        </w:rPr>
        <w:t xml:space="preserve">   ko</w:t>
      </w:r>
      <w:r w:rsidRPr="009B6A07">
        <w:rPr>
          <w:sz w:val="18"/>
          <w:szCs w:val="18"/>
        </w:rPr>
        <w:t>ntakt</w:t>
      </w:r>
      <w:proofErr w:type="gramEnd"/>
      <w:r w:rsidRPr="009B6A07">
        <w:rPr>
          <w:sz w:val="18"/>
          <w:szCs w:val="18"/>
        </w:rPr>
        <w:t>:</w:t>
      </w:r>
      <w:r w:rsidRPr="00502B52">
        <w:t xml:space="preserve"> </w:t>
      </w:r>
      <w:r w:rsidRPr="00561BC6">
        <w:rPr>
          <w:b/>
          <w:bCs/>
          <w:sz w:val="18"/>
          <w:szCs w:val="18"/>
          <w:u w:val="single"/>
        </w:rPr>
        <w:t>jarda.krestyn@seznam.cz</w:t>
      </w:r>
      <w:r w:rsidRPr="00561BC6">
        <w:rPr>
          <w:bCs/>
          <w:sz w:val="18"/>
          <w:szCs w:val="18"/>
          <w:u w:val="single"/>
        </w:rPr>
        <w:t xml:space="preserve"> </w:t>
      </w:r>
      <w:r w:rsidRPr="00FF1918">
        <w:rPr>
          <w:bCs/>
          <w:sz w:val="18"/>
          <w:szCs w:val="18"/>
        </w:rPr>
        <w:t>nebo</w:t>
      </w:r>
      <w:r w:rsidR="00FC7CE5">
        <w:rPr>
          <w:bCs/>
          <w:sz w:val="18"/>
          <w:szCs w:val="18"/>
        </w:rPr>
        <w:t xml:space="preserve"> </w:t>
      </w:r>
      <w:hyperlink r:id="rId21" w:history="1">
        <w:r w:rsidR="00960711" w:rsidRPr="00960711">
          <w:rPr>
            <w:rStyle w:val="Hypertextovodkaz"/>
            <w:b/>
            <w:bCs/>
            <w:color w:val="000000" w:themeColor="text1"/>
            <w:sz w:val="18"/>
            <w:szCs w:val="18"/>
          </w:rPr>
          <w:t>f.gaston@seznam.cz</w:t>
        </w:r>
      </w:hyperlink>
    </w:p>
    <w:p w:rsidR="00F34543" w:rsidRDefault="00F34543" w:rsidP="005F43DC">
      <w:pPr>
        <w:spacing w:after="0" w:line="240" w:lineRule="auto"/>
        <w:ind w:right="3"/>
      </w:pPr>
    </w:p>
    <w:p w:rsidR="00F34543" w:rsidRPr="00960711" w:rsidRDefault="00F34543" w:rsidP="005F43DC">
      <w:pPr>
        <w:spacing w:after="0" w:line="240" w:lineRule="auto"/>
        <w:ind w:right="3"/>
        <w:rPr>
          <w:color w:val="000000" w:themeColor="text1"/>
        </w:rPr>
      </w:pPr>
    </w:p>
    <w:sectPr w:rsidR="00F34543" w:rsidRPr="00960711" w:rsidSect="000701BB">
      <w:type w:val="continuous"/>
      <w:pgSz w:w="11907" w:h="16839" w:code="9"/>
      <w:pgMar w:top="1418" w:right="624" w:bottom="1418" w:left="624" w:header="1928" w:footer="709" w:gutter="0"/>
      <w:cols w:num="2" w:space="332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E38" w:rsidRDefault="00327E38" w:rsidP="006E352D">
      <w:pPr>
        <w:spacing w:after="0" w:line="240" w:lineRule="auto"/>
      </w:pPr>
      <w:r>
        <w:separator/>
      </w:r>
    </w:p>
  </w:endnote>
  <w:endnote w:type="continuationSeparator" w:id="1">
    <w:p w:rsidR="00327E38" w:rsidRDefault="00327E38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CBE" w:rsidRDefault="00104CBE">
    <w:pPr>
      <w:pStyle w:val="Zpat"/>
    </w:pPr>
  </w:p>
  <w:p w:rsidR="00104CBE" w:rsidRDefault="00104CB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E38" w:rsidRDefault="00327E38" w:rsidP="006E352D">
      <w:pPr>
        <w:spacing w:after="0" w:line="240" w:lineRule="auto"/>
      </w:pPr>
      <w:r>
        <w:separator/>
      </w:r>
    </w:p>
  </w:footnote>
  <w:footnote w:type="continuationSeparator" w:id="1">
    <w:p w:rsidR="00327E38" w:rsidRDefault="00327E38" w:rsidP="006E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C408E"/>
    <w:multiLevelType w:val="hybridMultilevel"/>
    <w:tmpl w:val="D7208D7E"/>
    <w:lvl w:ilvl="0" w:tplc="B90C732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0A017874"/>
    <w:multiLevelType w:val="hybridMultilevel"/>
    <w:tmpl w:val="F5627620"/>
    <w:lvl w:ilvl="0" w:tplc="A552EA5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0BD92918"/>
    <w:multiLevelType w:val="hybridMultilevel"/>
    <w:tmpl w:val="4E9C40D0"/>
    <w:lvl w:ilvl="0" w:tplc="746A7094">
      <w:numFmt w:val="bullet"/>
      <w:lvlText w:val="-"/>
      <w:lvlJc w:val="left"/>
      <w:pPr>
        <w:ind w:left="390" w:hanging="360"/>
      </w:pPr>
      <w:rPr>
        <w:rFonts w:ascii="Calibri" w:eastAsiaTheme="minorEastAsia" w:hAnsi="Calibri" w:cs="Calibri" w:hint="default"/>
        <w:b w:val="0"/>
        <w:sz w:val="20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5">
    <w:nsid w:val="0F02782D"/>
    <w:multiLevelType w:val="hybridMultilevel"/>
    <w:tmpl w:val="7102F994"/>
    <w:lvl w:ilvl="0" w:tplc="0D0A91F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064B4C"/>
    <w:multiLevelType w:val="hybridMultilevel"/>
    <w:tmpl w:val="12EC6550"/>
    <w:lvl w:ilvl="0" w:tplc="3BA6C79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 w:val="0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614F51"/>
    <w:multiLevelType w:val="hybridMultilevel"/>
    <w:tmpl w:val="9B1ADE32"/>
    <w:lvl w:ilvl="0" w:tplc="9C9CBA9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>
    <w:nsid w:val="1A252C23"/>
    <w:multiLevelType w:val="hybridMultilevel"/>
    <w:tmpl w:val="2514F8A8"/>
    <w:lvl w:ilvl="0" w:tplc="45761C0A">
      <w:start w:val="1"/>
      <w:numFmt w:val="decimal"/>
      <w:lvlText w:val="%1."/>
      <w:lvlJc w:val="left"/>
      <w:pPr>
        <w:ind w:left="123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50" w:hanging="360"/>
      </w:pPr>
    </w:lvl>
    <w:lvl w:ilvl="2" w:tplc="0405001B" w:tentative="1">
      <w:start w:val="1"/>
      <w:numFmt w:val="lowerRoman"/>
      <w:lvlText w:val="%3."/>
      <w:lvlJc w:val="right"/>
      <w:pPr>
        <w:ind w:left="2670" w:hanging="180"/>
      </w:pPr>
    </w:lvl>
    <w:lvl w:ilvl="3" w:tplc="0405000F" w:tentative="1">
      <w:start w:val="1"/>
      <w:numFmt w:val="decimal"/>
      <w:lvlText w:val="%4."/>
      <w:lvlJc w:val="left"/>
      <w:pPr>
        <w:ind w:left="3390" w:hanging="360"/>
      </w:pPr>
    </w:lvl>
    <w:lvl w:ilvl="4" w:tplc="04050019" w:tentative="1">
      <w:start w:val="1"/>
      <w:numFmt w:val="lowerLetter"/>
      <w:lvlText w:val="%5."/>
      <w:lvlJc w:val="left"/>
      <w:pPr>
        <w:ind w:left="4110" w:hanging="360"/>
      </w:pPr>
    </w:lvl>
    <w:lvl w:ilvl="5" w:tplc="0405001B" w:tentative="1">
      <w:start w:val="1"/>
      <w:numFmt w:val="lowerRoman"/>
      <w:lvlText w:val="%6."/>
      <w:lvlJc w:val="right"/>
      <w:pPr>
        <w:ind w:left="4830" w:hanging="180"/>
      </w:pPr>
    </w:lvl>
    <w:lvl w:ilvl="6" w:tplc="0405000F" w:tentative="1">
      <w:start w:val="1"/>
      <w:numFmt w:val="decimal"/>
      <w:lvlText w:val="%7."/>
      <w:lvlJc w:val="left"/>
      <w:pPr>
        <w:ind w:left="5550" w:hanging="360"/>
      </w:pPr>
    </w:lvl>
    <w:lvl w:ilvl="7" w:tplc="04050019" w:tentative="1">
      <w:start w:val="1"/>
      <w:numFmt w:val="lowerLetter"/>
      <w:lvlText w:val="%8."/>
      <w:lvlJc w:val="left"/>
      <w:pPr>
        <w:ind w:left="6270" w:hanging="360"/>
      </w:pPr>
    </w:lvl>
    <w:lvl w:ilvl="8" w:tplc="040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1">
    <w:nsid w:val="1E3C19BC"/>
    <w:multiLevelType w:val="hybridMultilevel"/>
    <w:tmpl w:val="A492ED8C"/>
    <w:lvl w:ilvl="0" w:tplc="E508214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6A5A16"/>
    <w:multiLevelType w:val="hybridMultilevel"/>
    <w:tmpl w:val="AE9073C0"/>
    <w:lvl w:ilvl="0" w:tplc="35F8EBE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3">
    <w:nsid w:val="301C6453"/>
    <w:multiLevelType w:val="hybridMultilevel"/>
    <w:tmpl w:val="0F8248DA"/>
    <w:lvl w:ilvl="0" w:tplc="918E6A3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4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261C3B"/>
    <w:multiLevelType w:val="hybridMultilevel"/>
    <w:tmpl w:val="1576B7C2"/>
    <w:lvl w:ilvl="0" w:tplc="8670009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F76CCC"/>
    <w:multiLevelType w:val="hybridMultilevel"/>
    <w:tmpl w:val="4D007F6C"/>
    <w:lvl w:ilvl="0" w:tplc="F8DCAB04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436157"/>
    <w:multiLevelType w:val="hybridMultilevel"/>
    <w:tmpl w:val="F09A0AC6"/>
    <w:lvl w:ilvl="0" w:tplc="13C020C8">
      <w:start w:val="12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  <w:sz w:val="36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970858"/>
    <w:multiLevelType w:val="hybridMultilevel"/>
    <w:tmpl w:val="49825314"/>
    <w:lvl w:ilvl="0" w:tplc="C650861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>
    <w:nsid w:val="38847030"/>
    <w:multiLevelType w:val="hybridMultilevel"/>
    <w:tmpl w:val="9C8AE646"/>
    <w:lvl w:ilvl="0" w:tplc="ED8242C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0">
    <w:nsid w:val="4087306E"/>
    <w:multiLevelType w:val="hybridMultilevel"/>
    <w:tmpl w:val="748829D8"/>
    <w:lvl w:ilvl="0" w:tplc="2F2E704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69083E"/>
    <w:multiLevelType w:val="hybridMultilevel"/>
    <w:tmpl w:val="4C6C2CCA"/>
    <w:lvl w:ilvl="0" w:tplc="52281C0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EA5893"/>
    <w:multiLevelType w:val="hybridMultilevel"/>
    <w:tmpl w:val="A440A2B4"/>
    <w:lvl w:ilvl="0" w:tplc="8D709C8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 w:val="0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0973AD"/>
    <w:multiLevelType w:val="hybridMultilevel"/>
    <w:tmpl w:val="CA5E3634"/>
    <w:lvl w:ilvl="0" w:tplc="39C8FC68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4">
    <w:nsid w:val="47F37FE9"/>
    <w:multiLevelType w:val="hybridMultilevel"/>
    <w:tmpl w:val="30AA5FD8"/>
    <w:lvl w:ilvl="0" w:tplc="DDE8CA4A">
      <w:start w:val="1"/>
      <w:numFmt w:val="decimal"/>
      <w:lvlText w:val="%1."/>
      <w:lvlJc w:val="left"/>
      <w:pPr>
        <w:ind w:left="5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5">
    <w:nsid w:val="4A5C7B2F"/>
    <w:multiLevelType w:val="hybridMultilevel"/>
    <w:tmpl w:val="7A3A851A"/>
    <w:lvl w:ilvl="0" w:tplc="0C0A5244">
      <w:numFmt w:val="bullet"/>
      <w:lvlText w:val="-"/>
      <w:lvlJc w:val="left"/>
      <w:pPr>
        <w:ind w:left="57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6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5C11C31"/>
    <w:multiLevelType w:val="hybridMultilevel"/>
    <w:tmpl w:val="E29644A0"/>
    <w:lvl w:ilvl="0" w:tplc="FEACD034">
      <w:start w:val="1"/>
      <w:numFmt w:val="decimal"/>
      <w:lvlText w:val="%1."/>
      <w:lvlJc w:val="left"/>
      <w:pPr>
        <w:ind w:left="577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297" w:hanging="360"/>
      </w:pPr>
    </w:lvl>
    <w:lvl w:ilvl="2" w:tplc="0405001B" w:tentative="1">
      <w:start w:val="1"/>
      <w:numFmt w:val="lowerRoman"/>
      <w:lvlText w:val="%3."/>
      <w:lvlJc w:val="right"/>
      <w:pPr>
        <w:ind w:left="2017" w:hanging="180"/>
      </w:pPr>
    </w:lvl>
    <w:lvl w:ilvl="3" w:tplc="0405000F" w:tentative="1">
      <w:start w:val="1"/>
      <w:numFmt w:val="decimal"/>
      <w:lvlText w:val="%4."/>
      <w:lvlJc w:val="left"/>
      <w:pPr>
        <w:ind w:left="2737" w:hanging="360"/>
      </w:pPr>
    </w:lvl>
    <w:lvl w:ilvl="4" w:tplc="04050019" w:tentative="1">
      <w:start w:val="1"/>
      <w:numFmt w:val="lowerLetter"/>
      <w:lvlText w:val="%5."/>
      <w:lvlJc w:val="left"/>
      <w:pPr>
        <w:ind w:left="3457" w:hanging="360"/>
      </w:pPr>
    </w:lvl>
    <w:lvl w:ilvl="5" w:tplc="0405001B" w:tentative="1">
      <w:start w:val="1"/>
      <w:numFmt w:val="lowerRoman"/>
      <w:lvlText w:val="%6."/>
      <w:lvlJc w:val="right"/>
      <w:pPr>
        <w:ind w:left="4177" w:hanging="180"/>
      </w:pPr>
    </w:lvl>
    <w:lvl w:ilvl="6" w:tplc="0405000F" w:tentative="1">
      <w:start w:val="1"/>
      <w:numFmt w:val="decimal"/>
      <w:lvlText w:val="%7."/>
      <w:lvlJc w:val="left"/>
      <w:pPr>
        <w:ind w:left="4897" w:hanging="360"/>
      </w:pPr>
    </w:lvl>
    <w:lvl w:ilvl="7" w:tplc="04050019" w:tentative="1">
      <w:start w:val="1"/>
      <w:numFmt w:val="lowerLetter"/>
      <w:lvlText w:val="%8."/>
      <w:lvlJc w:val="left"/>
      <w:pPr>
        <w:ind w:left="5617" w:hanging="360"/>
      </w:pPr>
    </w:lvl>
    <w:lvl w:ilvl="8" w:tplc="040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8">
    <w:nsid w:val="572271A8"/>
    <w:multiLevelType w:val="hybridMultilevel"/>
    <w:tmpl w:val="15329DAE"/>
    <w:lvl w:ilvl="0" w:tplc="C908E62E">
      <w:numFmt w:val="bullet"/>
      <w:lvlText w:val="-"/>
      <w:lvlJc w:val="left"/>
      <w:pPr>
        <w:ind w:left="480" w:hanging="360"/>
      </w:pPr>
      <w:rPr>
        <w:rFonts w:ascii="Calibri" w:eastAsiaTheme="minorEastAsia" w:hAnsi="Calibri" w:cs="Calibri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9">
    <w:nsid w:val="59AB3E24"/>
    <w:multiLevelType w:val="hybridMultilevel"/>
    <w:tmpl w:val="3CD87CFE"/>
    <w:lvl w:ilvl="0" w:tplc="5B9E2F1A">
      <w:start w:val="1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20635C"/>
    <w:multiLevelType w:val="hybridMultilevel"/>
    <w:tmpl w:val="D0C6FB44"/>
    <w:lvl w:ilvl="0" w:tplc="8A9E47DA">
      <w:start w:val="1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1">
    <w:nsid w:val="607C4E60"/>
    <w:multiLevelType w:val="hybridMultilevel"/>
    <w:tmpl w:val="242C1804"/>
    <w:lvl w:ilvl="0" w:tplc="0A28DCAA">
      <w:start w:val="1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661BE6"/>
    <w:multiLevelType w:val="hybridMultilevel"/>
    <w:tmpl w:val="37900F1A"/>
    <w:lvl w:ilvl="0" w:tplc="04D0EAC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BE095E"/>
    <w:multiLevelType w:val="hybridMultilevel"/>
    <w:tmpl w:val="AE3CC7B4"/>
    <w:lvl w:ilvl="0" w:tplc="41140B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10" w:hanging="360"/>
      </w:pPr>
    </w:lvl>
    <w:lvl w:ilvl="2" w:tplc="0405001B" w:tentative="1">
      <w:start w:val="1"/>
      <w:numFmt w:val="lowerRoman"/>
      <w:lvlText w:val="%3."/>
      <w:lvlJc w:val="right"/>
      <w:pPr>
        <w:ind w:left="1830" w:hanging="180"/>
      </w:pPr>
    </w:lvl>
    <w:lvl w:ilvl="3" w:tplc="0405000F" w:tentative="1">
      <w:start w:val="1"/>
      <w:numFmt w:val="decimal"/>
      <w:lvlText w:val="%4."/>
      <w:lvlJc w:val="left"/>
      <w:pPr>
        <w:ind w:left="2550" w:hanging="360"/>
      </w:pPr>
    </w:lvl>
    <w:lvl w:ilvl="4" w:tplc="04050019" w:tentative="1">
      <w:start w:val="1"/>
      <w:numFmt w:val="lowerLetter"/>
      <w:lvlText w:val="%5."/>
      <w:lvlJc w:val="left"/>
      <w:pPr>
        <w:ind w:left="3270" w:hanging="360"/>
      </w:pPr>
    </w:lvl>
    <w:lvl w:ilvl="5" w:tplc="0405001B" w:tentative="1">
      <w:start w:val="1"/>
      <w:numFmt w:val="lowerRoman"/>
      <w:lvlText w:val="%6."/>
      <w:lvlJc w:val="right"/>
      <w:pPr>
        <w:ind w:left="3990" w:hanging="180"/>
      </w:pPr>
    </w:lvl>
    <w:lvl w:ilvl="6" w:tplc="0405000F" w:tentative="1">
      <w:start w:val="1"/>
      <w:numFmt w:val="decimal"/>
      <w:lvlText w:val="%7."/>
      <w:lvlJc w:val="left"/>
      <w:pPr>
        <w:ind w:left="4710" w:hanging="360"/>
      </w:pPr>
    </w:lvl>
    <w:lvl w:ilvl="7" w:tplc="04050019" w:tentative="1">
      <w:start w:val="1"/>
      <w:numFmt w:val="lowerLetter"/>
      <w:lvlText w:val="%8."/>
      <w:lvlJc w:val="left"/>
      <w:pPr>
        <w:ind w:left="5430" w:hanging="360"/>
      </w:pPr>
    </w:lvl>
    <w:lvl w:ilvl="8" w:tplc="040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4">
    <w:nsid w:val="66EE0388"/>
    <w:multiLevelType w:val="hybridMultilevel"/>
    <w:tmpl w:val="6AAA520C"/>
    <w:lvl w:ilvl="0" w:tplc="555C402C">
      <w:start w:val="1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AB3EB8"/>
    <w:multiLevelType w:val="hybridMultilevel"/>
    <w:tmpl w:val="21F06F26"/>
    <w:lvl w:ilvl="0" w:tplc="11368B80">
      <w:numFmt w:val="bullet"/>
      <w:lvlText w:val="-"/>
      <w:lvlJc w:val="left"/>
      <w:pPr>
        <w:ind w:left="7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7">
    <w:nsid w:val="6CB233C2"/>
    <w:multiLevelType w:val="hybridMultilevel"/>
    <w:tmpl w:val="CC30F904"/>
    <w:lvl w:ilvl="0" w:tplc="760C346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7272DE"/>
    <w:multiLevelType w:val="hybridMultilevel"/>
    <w:tmpl w:val="77E060BA"/>
    <w:lvl w:ilvl="0" w:tplc="16E0D9E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A104DC"/>
    <w:multiLevelType w:val="hybridMultilevel"/>
    <w:tmpl w:val="E96EE8DE"/>
    <w:lvl w:ilvl="0" w:tplc="66E839C0">
      <w:start w:val="1"/>
      <w:numFmt w:val="decimal"/>
      <w:lvlText w:val="%1."/>
      <w:lvlJc w:val="left"/>
      <w:pPr>
        <w:ind w:left="1275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995" w:hanging="360"/>
      </w:pPr>
    </w:lvl>
    <w:lvl w:ilvl="2" w:tplc="0405001B" w:tentative="1">
      <w:start w:val="1"/>
      <w:numFmt w:val="lowerRoman"/>
      <w:lvlText w:val="%3."/>
      <w:lvlJc w:val="right"/>
      <w:pPr>
        <w:ind w:left="2715" w:hanging="180"/>
      </w:pPr>
    </w:lvl>
    <w:lvl w:ilvl="3" w:tplc="0405000F" w:tentative="1">
      <w:start w:val="1"/>
      <w:numFmt w:val="decimal"/>
      <w:lvlText w:val="%4."/>
      <w:lvlJc w:val="left"/>
      <w:pPr>
        <w:ind w:left="3435" w:hanging="360"/>
      </w:pPr>
    </w:lvl>
    <w:lvl w:ilvl="4" w:tplc="04050019" w:tentative="1">
      <w:start w:val="1"/>
      <w:numFmt w:val="lowerLetter"/>
      <w:lvlText w:val="%5."/>
      <w:lvlJc w:val="left"/>
      <w:pPr>
        <w:ind w:left="4155" w:hanging="360"/>
      </w:pPr>
    </w:lvl>
    <w:lvl w:ilvl="5" w:tplc="0405001B" w:tentative="1">
      <w:start w:val="1"/>
      <w:numFmt w:val="lowerRoman"/>
      <w:lvlText w:val="%6."/>
      <w:lvlJc w:val="right"/>
      <w:pPr>
        <w:ind w:left="4875" w:hanging="180"/>
      </w:pPr>
    </w:lvl>
    <w:lvl w:ilvl="6" w:tplc="0405000F" w:tentative="1">
      <w:start w:val="1"/>
      <w:numFmt w:val="decimal"/>
      <w:lvlText w:val="%7."/>
      <w:lvlJc w:val="left"/>
      <w:pPr>
        <w:ind w:left="5595" w:hanging="360"/>
      </w:pPr>
    </w:lvl>
    <w:lvl w:ilvl="7" w:tplc="04050019" w:tentative="1">
      <w:start w:val="1"/>
      <w:numFmt w:val="lowerLetter"/>
      <w:lvlText w:val="%8."/>
      <w:lvlJc w:val="left"/>
      <w:pPr>
        <w:ind w:left="6315" w:hanging="360"/>
      </w:pPr>
    </w:lvl>
    <w:lvl w:ilvl="8" w:tplc="040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41">
    <w:nsid w:val="72D40840"/>
    <w:multiLevelType w:val="hybridMultilevel"/>
    <w:tmpl w:val="C2FA6EAC"/>
    <w:lvl w:ilvl="0" w:tplc="E15E5C3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05" w:hanging="360"/>
      </w:pPr>
    </w:lvl>
    <w:lvl w:ilvl="2" w:tplc="0405001B" w:tentative="1">
      <w:start w:val="1"/>
      <w:numFmt w:val="lowerRoman"/>
      <w:lvlText w:val="%3."/>
      <w:lvlJc w:val="right"/>
      <w:pPr>
        <w:ind w:left="2025" w:hanging="180"/>
      </w:pPr>
    </w:lvl>
    <w:lvl w:ilvl="3" w:tplc="0405000F" w:tentative="1">
      <w:start w:val="1"/>
      <w:numFmt w:val="decimal"/>
      <w:lvlText w:val="%4."/>
      <w:lvlJc w:val="left"/>
      <w:pPr>
        <w:ind w:left="2745" w:hanging="360"/>
      </w:pPr>
    </w:lvl>
    <w:lvl w:ilvl="4" w:tplc="04050019" w:tentative="1">
      <w:start w:val="1"/>
      <w:numFmt w:val="lowerLetter"/>
      <w:lvlText w:val="%5."/>
      <w:lvlJc w:val="left"/>
      <w:pPr>
        <w:ind w:left="3465" w:hanging="360"/>
      </w:pPr>
    </w:lvl>
    <w:lvl w:ilvl="5" w:tplc="0405001B" w:tentative="1">
      <w:start w:val="1"/>
      <w:numFmt w:val="lowerRoman"/>
      <w:lvlText w:val="%6."/>
      <w:lvlJc w:val="right"/>
      <w:pPr>
        <w:ind w:left="4185" w:hanging="180"/>
      </w:pPr>
    </w:lvl>
    <w:lvl w:ilvl="6" w:tplc="0405000F" w:tentative="1">
      <w:start w:val="1"/>
      <w:numFmt w:val="decimal"/>
      <w:lvlText w:val="%7."/>
      <w:lvlJc w:val="left"/>
      <w:pPr>
        <w:ind w:left="4905" w:hanging="360"/>
      </w:pPr>
    </w:lvl>
    <w:lvl w:ilvl="7" w:tplc="04050019" w:tentative="1">
      <w:start w:val="1"/>
      <w:numFmt w:val="lowerLetter"/>
      <w:lvlText w:val="%8."/>
      <w:lvlJc w:val="left"/>
      <w:pPr>
        <w:ind w:left="5625" w:hanging="360"/>
      </w:pPr>
    </w:lvl>
    <w:lvl w:ilvl="8" w:tplc="040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2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F927DB"/>
    <w:multiLevelType w:val="hybridMultilevel"/>
    <w:tmpl w:val="E3665E80"/>
    <w:lvl w:ilvl="0" w:tplc="5E8EC54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5">
    <w:nsid w:val="7EEF5BBC"/>
    <w:multiLevelType w:val="hybridMultilevel"/>
    <w:tmpl w:val="18C47DD8"/>
    <w:lvl w:ilvl="0" w:tplc="6D249E9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"/>
  </w:num>
  <w:num w:numId="3">
    <w:abstractNumId w:val="35"/>
  </w:num>
  <w:num w:numId="4">
    <w:abstractNumId w:val="0"/>
  </w:num>
  <w:num w:numId="5">
    <w:abstractNumId w:val="43"/>
  </w:num>
  <w:num w:numId="6">
    <w:abstractNumId w:val="42"/>
  </w:num>
  <w:num w:numId="7">
    <w:abstractNumId w:val="6"/>
  </w:num>
  <w:num w:numId="8">
    <w:abstractNumId w:val="14"/>
  </w:num>
  <w:num w:numId="9">
    <w:abstractNumId w:val="38"/>
  </w:num>
  <w:num w:numId="10">
    <w:abstractNumId w:val="9"/>
  </w:num>
  <w:num w:numId="11">
    <w:abstractNumId w:val="34"/>
  </w:num>
  <w:num w:numId="12">
    <w:abstractNumId w:val="17"/>
  </w:num>
  <w:num w:numId="13">
    <w:abstractNumId w:val="29"/>
  </w:num>
  <w:num w:numId="14">
    <w:abstractNumId w:val="40"/>
  </w:num>
  <w:num w:numId="15">
    <w:abstractNumId w:val="10"/>
  </w:num>
  <w:num w:numId="16">
    <w:abstractNumId w:val="44"/>
  </w:num>
  <w:num w:numId="17">
    <w:abstractNumId w:val="18"/>
  </w:num>
  <w:num w:numId="18">
    <w:abstractNumId w:val="12"/>
  </w:num>
  <w:num w:numId="19">
    <w:abstractNumId w:val="13"/>
  </w:num>
  <w:num w:numId="20">
    <w:abstractNumId w:val="33"/>
  </w:num>
  <w:num w:numId="21">
    <w:abstractNumId w:val="30"/>
  </w:num>
  <w:num w:numId="22">
    <w:abstractNumId w:val="24"/>
  </w:num>
  <w:num w:numId="23">
    <w:abstractNumId w:val="27"/>
  </w:num>
  <w:num w:numId="24">
    <w:abstractNumId w:val="19"/>
  </w:num>
  <w:num w:numId="25">
    <w:abstractNumId w:val="3"/>
  </w:num>
  <w:num w:numId="26">
    <w:abstractNumId w:val="2"/>
  </w:num>
  <w:num w:numId="27">
    <w:abstractNumId w:val="41"/>
  </w:num>
  <w:num w:numId="28">
    <w:abstractNumId w:val="23"/>
  </w:num>
  <w:num w:numId="29">
    <w:abstractNumId w:val="11"/>
  </w:num>
  <w:num w:numId="30">
    <w:abstractNumId w:val="32"/>
  </w:num>
  <w:num w:numId="31">
    <w:abstractNumId w:val="39"/>
  </w:num>
  <w:num w:numId="32">
    <w:abstractNumId w:val="20"/>
  </w:num>
  <w:num w:numId="33">
    <w:abstractNumId w:val="21"/>
  </w:num>
  <w:num w:numId="34">
    <w:abstractNumId w:val="5"/>
  </w:num>
  <w:num w:numId="35">
    <w:abstractNumId w:val="45"/>
  </w:num>
  <w:num w:numId="36">
    <w:abstractNumId w:val="15"/>
  </w:num>
  <w:num w:numId="37">
    <w:abstractNumId w:val="25"/>
  </w:num>
  <w:num w:numId="38">
    <w:abstractNumId w:val="31"/>
  </w:num>
  <w:num w:numId="39">
    <w:abstractNumId w:val="16"/>
  </w:num>
  <w:num w:numId="40">
    <w:abstractNumId w:val="36"/>
  </w:num>
  <w:num w:numId="41">
    <w:abstractNumId w:val="4"/>
  </w:num>
  <w:num w:numId="42">
    <w:abstractNumId w:val="28"/>
  </w:num>
  <w:num w:numId="43">
    <w:abstractNumId w:val="7"/>
  </w:num>
  <w:num w:numId="44">
    <w:abstractNumId w:val="22"/>
  </w:num>
  <w:num w:numId="45">
    <w:abstractNumId w:val="8"/>
  </w:num>
  <w:num w:numId="46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7825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B39FA"/>
    <w:rsid w:val="0000012A"/>
    <w:rsid w:val="000004CA"/>
    <w:rsid w:val="00003782"/>
    <w:rsid w:val="000037E9"/>
    <w:rsid w:val="000061E4"/>
    <w:rsid w:val="00006857"/>
    <w:rsid w:val="000116D2"/>
    <w:rsid w:val="00011CDB"/>
    <w:rsid w:val="000127FE"/>
    <w:rsid w:val="0001324E"/>
    <w:rsid w:val="000138B6"/>
    <w:rsid w:val="000142ED"/>
    <w:rsid w:val="00015EBB"/>
    <w:rsid w:val="00017AB0"/>
    <w:rsid w:val="00020618"/>
    <w:rsid w:val="00021328"/>
    <w:rsid w:val="00022CC7"/>
    <w:rsid w:val="00022DA6"/>
    <w:rsid w:val="000255E3"/>
    <w:rsid w:val="00025791"/>
    <w:rsid w:val="00026195"/>
    <w:rsid w:val="00026821"/>
    <w:rsid w:val="00027E4A"/>
    <w:rsid w:val="0003080A"/>
    <w:rsid w:val="0003144C"/>
    <w:rsid w:val="00032283"/>
    <w:rsid w:val="00033F0B"/>
    <w:rsid w:val="00034060"/>
    <w:rsid w:val="000368FB"/>
    <w:rsid w:val="00036F8A"/>
    <w:rsid w:val="000371A3"/>
    <w:rsid w:val="00037456"/>
    <w:rsid w:val="0004030C"/>
    <w:rsid w:val="00040E02"/>
    <w:rsid w:val="00040F2B"/>
    <w:rsid w:val="00041A53"/>
    <w:rsid w:val="00041F36"/>
    <w:rsid w:val="00043760"/>
    <w:rsid w:val="000441CC"/>
    <w:rsid w:val="000446C0"/>
    <w:rsid w:val="00044728"/>
    <w:rsid w:val="00044C13"/>
    <w:rsid w:val="0004551B"/>
    <w:rsid w:val="00045B3C"/>
    <w:rsid w:val="00045F56"/>
    <w:rsid w:val="00046580"/>
    <w:rsid w:val="0004741D"/>
    <w:rsid w:val="00051933"/>
    <w:rsid w:val="00051B11"/>
    <w:rsid w:val="00052341"/>
    <w:rsid w:val="000524E7"/>
    <w:rsid w:val="00052C32"/>
    <w:rsid w:val="00053102"/>
    <w:rsid w:val="00053A08"/>
    <w:rsid w:val="00053A41"/>
    <w:rsid w:val="00056CAE"/>
    <w:rsid w:val="0005778C"/>
    <w:rsid w:val="00057DD9"/>
    <w:rsid w:val="00060B5E"/>
    <w:rsid w:val="00062FE5"/>
    <w:rsid w:val="00066CE3"/>
    <w:rsid w:val="00067AFB"/>
    <w:rsid w:val="00067DF4"/>
    <w:rsid w:val="00070192"/>
    <w:rsid w:val="000701BB"/>
    <w:rsid w:val="00070E74"/>
    <w:rsid w:val="000721C8"/>
    <w:rsid w:val="000739D0"/>
    <w:rsid w:val="00073D43"/>
    <w:rsid w:val="00073DE0"/>
    <w:rsid w:val="0007482C"/>
    <w:rsid w:val="0007695C"/>
    <w:rsid w:val="000770ED"/>
    <w:rsid w:val="00077589"/>
    <w:rsid w:val="000777F6"/>
    <w:rsid w:val="00077A06"/>
    <w:rsid w:val="00080A32"/>
    <w:rsid w:val="00081CA7"/>
    <w:rsid w:val="0008237F"/>
    <w:rsid w:val="000835D6"/>
    <w:rsid w:val="0008542B"/>
    <w:rsid w:val="000855B6"/>
    <w:rsid w:val="00086FAA"/>
    <w:rsid w:val="00087709"/>
    <w:rsid w:val="00092DC1"/>
    <w:rsid w:val="0009353D"/>
    <w:rsid w:val="000935C2"/>
    <w:rsid w:val="000A15CF"/>
    <w:rsid w:val="000A1ABE"/>
    <w:rsid w:val="000A25D3"/>
    <w:rsid w:val="000A41EB"/>
    <w:rsid w:val="000A49A9"/>
    <w:rsid w:val="000A74BD"/>
    <w:rsid w:val="000A7DE8"/>
    <w:rsid w:val="000A7E12"/>
    <w:rsid w:val="000B0601"/>
    <w:rsid w:val="000B0659"/>
    <w:rsid w:val="000B0B59"/>
    <w:rsid w:val="000B3EFA"/>
    <w:rsid w:val="000B43B3"/>
    <w:rsid w:val="000B6297"/>
    <w:rsid w:val="000B6A5A"/>
    <w:rsid w:val="000C02F4"/>
    <w:rsid w:val="000C2A65"/>
    <w:rsid w:val="000C4BC9"/>
    <w:rsid w:val="000C4DAF"/>
    <w:rsid w:val="000C5104"/>
    <w:rsid w:val="000C5F6F"/>
    <w:rsid w:val="000C6CC3"/>
    <w:rsid w:val="000C7064"/>
    <w:rsid w:val="000C7778"/>
    <w:rsid w:val="000D08E8"/>
    <w:rsid w:val="000D15C4"/>
    <w:rsid w:val="000D1812"/>
    <w:rsid w:val="000D45E1"/>
    <w:rsid w:val="000D4C4F"/>
    <w:rsid w:val="000D4CE5"/>
    <w:rsid w:val="000D5652"/>
    <w:rsid w:val="000D6B29"/>
    <w:rsid w:val="000D7F1E"/>
    <w:rsid w:val="000E0D88"/>
    <w:rsid w:val="000E17FC"/>
    <w:rsid w:val="000E6990"/>
    <w:rsid w:val="000F051A"/>
    <w:rsid w:val="000F0C93"/>
    <w:rsid w:val="000F2D0A"/>
    <w:rsid w:val="000F5067"/>
    <w:rsid w:val="000F551D"/>
    <w:rsid w:val="000F6F2B"/>
    <w:rsid w:val="00100BA5"/>
    <w:rsid w:val="00101D45"/>
    <w:rsid w:val="00101D60"/>
    <w:rsid w:val="001029BE"/>
    <w:rsid w:val="00103863"/>
    <w:rsid w:val="0010447A"/>
    <w:rsid w:val="00104CBE"/>
    <w:rsid w:val="00107BA9"/>
    <w:rsid w:val="00111206"/>
    <w:rsid w:val="001137FD"/>
    <w:rsid w:val="00113B38"/>
    <w:rsid w:val="0011507D"/>
    <w:rsid w:val="00115089"/>
    <w:rsid w:val="001158BF"/>
    <w:rsid w:val="00115CED"/>
    <w:rsid w:val="00115E83"/>
    <w:rsid w:val="00116129"/>
    <w:rsid w:val="0011648C"/>
    <w:rsid w:val="001175FB"/>
    <w:rsid w:val="00120328"/>
    <w:rsid w:val="001212A3"/>
    <w:rsid w:val="00122713"/>
    <w:rsid w:val="00123E73"/>
    <w:rsid w:val="001243B0"/>
    <w:rsid w:val="00124DD7"/>
    <w:rsid w:val="001250A6"/>
    <w:rsid w:val="00126554"/>
    <w:rsid w:val="00126927"/>
    <w:rsid w:val="00126F68"/>
    <w:rsid w:val="0013150C"/>
    <w:rsid w:val="00131CD5"/>
    <w:rsid w:val="00132751"/>
    <w:rsid w:val="00132C5C"/>
    <w:rsid w:val="00133268"/>
    <w:rsid w:val="00134052"/>
    <w:rsid w:val="0013405F"/>
    <w:rsid w:val="00134E41"/>
    <w:rsid w:val="00137261"/>
    <w:rsid w:val="001379A0"/>
    <w:rsid w:val="0014001D"/>
    <w:rsid w:val="00140401"/>
    <w:rsid w:val="00140CCD"/>
    <w:rsid w:val="0014161E"/>
    <w:rsid w:val="00141B48"/>
    <w:rsid w:val="0014221D"/>
    <w:rsid w:val="0014228C"/>
    <w:rsid w:val="00144228"/>
    <w:rsid w:val="001451F1"/>
    <w:rsid w:val="00146CEA"/>
    <w:rsid w:val="00147F4B"/>
    <w:rsid w:val="0015092B"/>
    <w:rsid w:val="001520D2"/>
    <w:rsid w:val="00157099"/>
    <w:rsid w:val="00157C99"/>
    <w:rsid w:val="001607CF"/>
    <w:rsid w:val="00161314"/>
    <w:rsid w:val="001626F9"/>
    <w:rsid w:val="001643C1"/>
    <w:rsid w:val="00164A99"/>
    <w:rsid w:val="00164BD1"/>
    <w:rsid w:val="00166375"/>
    <w:rsid w:val="00166E57"/>
    <w:rsid w:val="00167D0F"/>
    <w:rsid w:val="00170F0E"/>
    <w:rsid w:val="001711B1"/>
    <w:rsid w:val="00171730"/>
    <w:rsid w:val="00174E6F"/>
    <w:rsid w:val="0017507E"/>
    <w:rsid w:val="0017531D"/>
    <w:rsid w:val="00175BC2"/>
    <w:rsid w:val="0017678B"/>
    <w:rsid w:val="00176924"/>
    <w:rsid w:val="00177AE3"/>
    <w:rsid w:val="00180625"/>
    <w:rsid w:val="001819B8"/>
    <w:rsid w:val="00182102"/>
    <w:rsid w:val="00182FFB"/>
    <w:rsid w:val="00183BA7"/>
    <w:rsid w:val="00183D62"/>
    <w:rsid w:val="0018515A"/>
    <w:rsid w:val="00185574"/>
    <w:rsid w:val="001858EF"/>
    <w:rsid w:val="00186072"/>
    <w:rsid w:val="001860E1"/>
    <w:rsid w:val="0018610F"/>
    <w:rsid w:val="00187647"/>
    <w:rsid w:val="00187F65"/>
    <w:rsid w:val="00190D15"/>
    <w:rsid w:val="00191C60"/>
    <w:rsid w:val="00192B04"/>
    <w:rsid w:val="00193532"/>
    <w:rsid w:val="00193E5A"/>
    <w:rsid w:val="0019446C"/>
    <w:rsid w:val="0019656E"/>
    <w:rsid w:val="001965F7"/>
    <w:rsid w:val="00196A0D"/>
    <w:rsid w:val="00197276"/>
    <w:rsid w:val="001A0798"/>
    <w:rsid w:val="001A14F6"/>
    <w:rsid w:val="001A2333"/>
    <w:rsid w:val="001A4352"/>
    <w:rsid w:val="001A458B"/>
    <w:rsid w:val="001A4DB0"/>
    <w:rsid w:val="001A5844"/>
    <w:rsid w:val="001A7111"/>
    <w:rsid w:val="001B1163"/>
    <w:rsid w:val="001B1F4E"/>
    <w:rsid w:val="001B2ECE"/>
    <w:rsid w:val="001B4E72"/>
    <w:rsid w:val="001B662E"/>
    <w:rsid w:val="001B71C1"/>
    <w:rsid w:val="001B7D9C"/>
    <w:rsid w:val="001C020F"/>
    <w:rsid w:val="001C0C26"/>
    <w:rsid w:val="001C32D4"/>
    <w:rsid w:val="001C3B80"/>
    <w:rsid w:val="001C433B"/>
    <w:rsid w:val="001C480C"/>
    <w:rsid w:val="001C49A4"/>
    <w:rsid w:val="001C4C6B"/>
    <w:rsid w:val="001C6066"/>
    <w:rsid w:val="001C6133"/>
    <w:rsid w:val="001C6ADF"/>
    <w:rsid w:val="001D1172"/>
    <w:rsid w:val="001D3169"/>
    <w:rsid w:val="001D5544"/>
    <w:rsid w:val="001D5BEF"/>
    <w:rsid w:val="001D7651"/>
    <w:rsid w:val="001E13CE"/>
    <w:rsid w:val="001E2C4D"/>
    <w:rsid w:val="001E31FD"/>
    <w:rsid w:val="001E3848"/>
    <w:rsid w:val="001E43B7"/>
    <w:rsid w:val="001F1358"/>
    <w:rsid w:val="001F1D16"/>
    <w:rsid w:val="001F1FD7"/>
    <w:rsid w:val="001F268E"/>
    <w:rsid w:val="001F55DD"/>
    <w:rsid w:val="001F5A39"/>
    <w:rsid w:val="001F6553"/>
    <w:rsid w:val="001F6BD1"/>
    <w:rsid w:val="001F745B"/>
    <w:rsid w:val="001F7AF0"/>
    <w:rsid w:val="0020025A"/>
    <w:rsid w:val="00200C7A"/>
    <w:rsid w:val="00201EC8"/>
    <w:rsid w:val="00202A02"/>
    <w:rsid w:val="00202D3F"/>
    <w:rsid w:val="002032A8"/>
    <w:rsid w:val="00204191"/>
    <w:rsid w:val="0020463A"/>
    <w:rsid w:val="00205F29"/>
    <w:rsid w:val="00206477"/>
    <w:rsid w:val="002070E2"/>
    <w:rsid w:val="00207771"/>
    <w:rsid w:val="0021117A"/>
    <w:rsid w:val="00213997"/>
    <w:rsid w:val="002161CE"/>
    <w:rsid w:val="00216A6B"/>
    <w:rsid w:val="0021770A"/>
    <w:rsid w:val="00217DF1"/>
    <w:rsid w:val="0022014F"/>
    <w:rsid w:val="00221078"/>
    <w:rsid w:val="0022144C"/>
    <w:rsid w:val="00223E53"/>
    <w:rsid w:val="002240B2"/>
    <w:rsid w:val="00224AD2"/>
    <w:rsid w:val="00225FDA"/>
    <w:rsid w:val="0023020F"/>
    <w:rsid w:val="00232F13"/>
    <w:rsid w:val="00235690"/>
    <w:rsid w:val="00236C1F"/>
    <w:rsid w:val="002379E5"/>
    <w:rsid w:val="00240A2D"/>
    <w:rsid w:val="002426CC"/>
    <w:rsid w:val="002437CE"/>
    <w:rsid w:val="0024392D"/>
    <w:rsid w:val="0024399E"/>
    <w:rsid w:val="00243FBB"/>
    <w:rsid w:val="00244B22"/>
    <w:rsid w:val="00246E6B"/>
    <w:rsid w:val="0025002E"/>
    <w:rsid w:val="00250331"/>
    <w:rsid w:val="00250C2B"/>
    <w:rsid w:val="0025453C"/>
    <w:rsid w:val="00254728"/>
    <w:rsid w:val="00255904"/>
    <w:rsid w:val="0026006D"/>
    <w:rsid w:val="00260A3F"/>
    <w:rsid w:val="00260AF2"/>
    <w:rsid w:val="00261502"/>
    <w:rsid w:val="00263074"/>
    <w:rsid w:val="0026385D"/>
    <w:rsid w:val="00263A96"/>
    <w:rsid w:val="002654A5"/>
    <w:rsid w:val="00265819"/>
    <w:rsid w:val="00266230"/>
    <w:rsid w:val="00266552"/>
    <w:rsid w:val="00267591"/>
    <w:rsid w:val="00267D1F"/>
    <w:rsid w:val="00267DC9"/>
    <w:rsid w:val="002717F8"/>
    <w:rsid w:val="002752D2"/>
    <w:rsid w:val="00275443"/>
    <w:rsid w:val="002761D6"/>
    <w:rsid w:val="002768B1"/>
    <w:rsid w:val="00281E73"/>
    <w:rsid w:val="002826A7"/>
    <w:rsid w:val="002831E8"/>
    <w:rsid w:val="002832EF"/>
    <w:rsid w:val="0028358F"/>
    <w:rsid w:val="00283625"/>
    <w:rsid w:val="0028387C"/>
    <w:rsid w:val="00284303"/>
    <w:rsid w:val="002858B1"/>
    <w:rsid w:val="002866DB"/>
    <w:rsid w:val="0028740F"/>
    <w:rsid w:val="002879B3"/>
    <w:rsid w:val="0029062E"/>
    <w:rsid w:val="00291118"/>
    <w:rsid w:val="0029343F"/>
    <w:rsid w:val="00294249"/>
    <w:rsid w:val="00294675"/>
    <w:rsid w:val="002979CB"/>
    <w:rsid w:val="002A1949"/>
    <w:rsid w:val="002A53F9"/>
    <w:rsid w:val="002A5925"/>
    <w:rsid w:val="002A6967"/>
    <w:rsid w:val="002A7F3A"/>
    <w:rsid w:val="002B035E"/>
    <w:rsid w:val="002B0DD9"/>
    <w:rsid w:val="002B1532"/>
    <w:rsid w:val="002B26C7"/>
    <w:rsid w:val="002B369C"/>
    <w:rsid w:val="002B4488"/>
    <w:rsid w:val="002B6945"/>
    <w:rsid w:val="002B7083"/>
    <w:rsid w:val="002B72D6"/>
    <w:rsid w:val="002B737B"/>
    <w:rsid w:val="002C0F8C"/>
    <w:rsid w:val="002C1E0D"/>
    <w:rsid w:val="002C23EF"/>
    <w:rsid w:val="002C2C85"/>
    <w:rsid w:val="002C3B3F"/>
    <w:rsid w:val="002C5044"/>
    <w:rsid w:val="002C6777"/>
    <w:rsid w:val="002C79A2"/>
    <w:rsid w:val="002D0915"/>
    <w:rsid w:val="002D25F6"/>
    <w:rsid w:val="002D261B"/>
    <w:rsid w:val="002D27E3"/>
    <w:rsid w:val="002D2A6B"/>
    <w:rsid w:val="002D2BE8"/>
    <w:rsid w:val="002D2C9C"/>
    <w:rsid w:val="002D5769"/>
    <w:rsid w:val="002E164F"/>
    <w:rsid w:val="002E32A3"/>
    <w:rsid w:val="002E3C6B"/>
    <w:rsid w:val="002E3C75"/>
    <w:rsid w:val="002E434B"/>
    <w:rsid w:val="002E6301"/>
    <w:rsid w:val="002E6EA7"/>
    <w:rsid w:val="002E716B"/>
    <w:rsid w:val="002E7C38"/>
    <w:rsid w:val="002F013B"/>
    <w:rsid w:val="002F0319"/>
    <w:rsid w:val="002F2922"/>
    <w:rsid w:val="002F2BD1"/>
    <w:rsid w:val="002F3A08"/>
    <w:rsid w:val="002F3E6C"/>
    <w:rsid w:val="002F42AC"/>
    <w:rsid w:val="002F6E91"/>
    <w:rsid w:val="002F6EC1"/>
    <w:rsid w:val="002F705D"/>
    <w:rsid w:val="002F79A5"/>
    <w:rsid w:val="003002E7"/>
    <w:rsid w:val="0030113F"/>
    <w:rsid w:val="00302385"/>
    <w:rsid w:val="00302CD4"/>
    <w:rsid w:val="00303858"/>
    <w:rsid w:val="0030456F"/>
    <w:rsid w:val="00304C9F"/>
    <w:rsid w:val="00310F09"/>
    <w:rsid w:val="00311FA8"/>
    <w:rsid w:val="00313208"/>
    <w:rsid w:val="00314FE0"/>
    <w:rsid w:val="0031658D"/>
    <w:rsid w:val="00316A53"/>
    <w:rsid w:val="00317D98"/>
    <w:rsid w:val="0032090B"/>
    <w:rsid w:val="00321E4B"/>
    <w:rsid w:val="00321FC5"/>
    <w:rsid w:val="0032254F"/>
    <w:rsid w:val="0032287F"/>
    <w:rsid w:val="00322C0A"/>
    <w:rsid w:val="00323FFC"/>
    <w:rsid w:val="00324E2B"/>
    <w:rsid w:val="00325B94"/>
    <w:rsid w:val="00326617"/>
    <w:rsid w:val="00327E38"/>
    <w:rsid w:val="003314A5"/>
    <w:rsid w:val="00334A47"/>
    <w:rsid w:val="00335B91"/>
    <w:rsid w:val="00336050"/>
    <w:rsid w:val="00336606"/>
    <w:rsid w:val="0034086B"/>
    <w:rsid w:val="003409B6"/>
    <w:rsid w:val="00340B21"/>
    <w:rsid w:val="00341074"/>
    <w:rsid w:val="003412EA"/>
    <w:rsid w:val="00342753"/>
    <w:rsid w:val="00343969"/>
    <w:rsid w:val="00344143"/>
    <w:rsid w:val="00344591"/>
    <w:rsid w:val="003446F8"/>
    <w:rsid w:val="00345BD4"/>
    <w:rsid w:val="00345C60"/>
    <w:rsid w:val="003478C7"/>
    <w:rsid w:val="00347F0D"/>
    <w:rsid w:val="00351247"/>
    <w:rsid w:val="00351872"/>
    <w:rsid w:val="00351A95"/>
    <w:rsid w:val="00351E64"/>
    <w:rsid w:val="00351F1F"/>
    <w:rsid w:val="003521EF"/>
    <w:rsid w:val="00355D2D"/>
    <w:rsid w:val="00356E33"/>
    <w:rsid w:val="003624C2"/>
    <w:rsid w:val="00362CA1"/>
    <w:rsid w:val="00363D28"/>
    <w:rsid w:val="00364385"/>
    <w:rsid w:val="00364EFC"/>
    <w:rsid w:val="00364FD4"/>
    <w:rsid w:val="00365EAF"/>
    <w:rsid w:val="00367D1D"/>
    <w:rsid w:val="00367DB1"/>
    <w:rsid w:val="00367FDA"/>
    <w:rsid w:val="003710AA"/>
    <w:rsid w:val="0037623A"/>
    <w:rsid w:val="0037659B"/>
    <w:rsid w:val="00376C08"/>
    <w:rsid w:val="00376E3F"/>
    <w:rsid w:val="00381336"/>
    <w:rsid w:val="003836A8"/>
    <w:rsid w:val="00384CC4"/>
    <w:rsid w:val="003852F2"/>
    <w:rsid w:val="0038649E"/>
    <w:rsid w:val="00387210"/>
    <w:rsid w:val="00387AD4"/>
    <w:rsid w:val="00391405"/>
    <w:rsid w:val="00392A9A"/>
    <w:rsid w:val="00393627"/>
    <w:rsid w:val="00393D2C"/>
    <w:rsid w:val="00395076"/>
    <w:rsid w:val="00395C14"/>
    <w:rsid w:val="00396CD7"/>
    <w:rsid w:val="00396E35"/>
    <w:rsid w:val="00397ADC"/>
    <w:rsid w:val="00397DC3"/>
    <w:rsid w:val="003A0FDF"/>
    <w:rsid w:val="003A118E"/>
    <w:rsid w:val="003A149A"/>
    <w:rsid w:val="003A229A"/>
    <w:rsid w:val="003A30E3"/>
    <w:rsid w:val="003A47A5"/>
    <w:rsid w:val="003A4811"/>
    <w:rsid w:val="003A4F14"/>
    <w:rsid w:val="003A65BF"/>
    <w:rsid w:val="003A68D6"/>
    <w:rsid w:val="003A7831"/>
    <w:rsid w:val="003A7E36"/>
    <w:rsid w:val="003B33DB"/>
    <w:rsid w:val="003B3EFA"/>
    <w:rsid w:val="003B4021"/>
    <w:rsid w:val="003B4EDE"/>
    <w:rsid w:val="003B726C"/>
    <w:rsid w:val="003B74F7"/>
    <w:rsid w:val="003C0E37"/>
    <w:rsid w:val="003C1A1E"/>
    <w:rsid w:val="003C1D1B"/>
    <w:rsid w:val="003C2728"/>
    <w:rsid w:val="003C39B6"/>
    <w:rsid w:val="003C4318"/>
    <w:rsid w:val="003C50FD"/>
    <w:rsid w:val="003C6C7D"/>
    <w:rsid w:val="003C6CD9"/>
    <w:rsid w:val="003D0756"/>
    <w:rsid w:val="003D0F64"/>
    <w:rsid w:val="003D1303"/>
    <w:rsid w:val="003D2094"/>
    <w:rsid w:val="003D2D2C"/>
    <w:rsid w:val="003D4894"/>
    <w:rsid w:val="003D52F6"/>
    <w:rsid w:val="003D6401"/>
    <w:rsid w:val="003D66D5"/>
    <w:rsid w:val="003D6BD0"/>
    <w:rsid w:val="003D6D5C"/>
    <w:rsid w:val="003E05DD"/>
    <w:rsid w:val="003E1830"/>
    <w:rsid w:val="003E3673"/>
    <w:rsid w:val="003E42FB"/>
    <w:rsid w:val="003E48B4"/>
    <w:rsid w:val="003E5C60"/>
    <w:rsid w:val="003E69EA"/>
    <w:rsid w:val="003E791D"/>
    <w:rsid w:val="003F08C5"/>
    <w:rsid w:val="003F0F4B"/>
    <w:rsid w:val="003F1165"/>
    <w:rsid w:val="003F1E5E"/>
    <w:rsid w:val="003F5DFE"/>
    <w:rsid w:val="003F65CC"/>
    <w:rsid w:val="003F7B64"/>
    <w:rsid w:val="004023D9"/>
    <w:rsid w:val="00402F81"/>
    <w:rsid w:val="004038D8"/>
    <w:rsid w:val="0040586E"/>
    <w:rsid w:val="00405967"/>
    <w:rsid w:val="00406BA8"/>
    <w:rsid w:val="004070C9"/>
    <w:rsid w:val="00411C66"/>
    <w:rsid w:val="004127D6"/>
    <w:rsid w:val="00413576"/>
    <w:rsid w:val="004135F6"/>
    <w:rsid w:val="0041674B"/>
    <w:rsid w:val="00416B0D"/>
    <w:rsid w:val="00417C45"/>
    <w:rsid w:val="004214B6"/>
    <w:rsid w:val="004226FB"/>
    <w:rsid w:val="00422A05"/>
    <w:rsid w:val="00423395"/>
    <w:rsid w:val="0042430B"/>
    <w:rsid w:val="0042556E"/>
    <w:rsid w:val="00425731"/>
    <w:rsid w:val="00425FBA"/>
    <w:rsid w:val="004269D6"/>
    <w:rsid w:val="00426C55"/>
    <w:rsid w:val="00427DD9"/>
    <w:rsid w:val="00430933"/>
    <w:rsid w:val="00432131"/>
    <w:rsid w:val="00432EC5"/>
    <w:rsid w:val="00433493"/>
    <w:rsid w:val="00433802"/>
    <w:rsid w:val="00433EBF"/>
    <w:rsid w:val="0043409E"/>
    <w:rsid w:val="00436C6E"/>
    <w:rsid w:val="00440A82"/>
    <w:rsid w:val="00440FB0"/>
    <w:rsid w:val="0044186C"/>
    <w:rsid w:val="004418D3"/>
    <w:rsid w:val="0044214E"/>
    <w:rsid w:val="00443535"/>
    <w:rsid w:val="00443DC5"/>
    <w:rsid w:val="0044440A"/>
    <w:rsid w:val="0044464B"/>
    <w:rsid w:val="00446498"/>
    <w:rsid w:val="0045281F"/>
    <w:rsid w:val="00452C5E"/>
    <w:rsid w:val="004550C2"/>
    <w:rsid w:val="00455725"/>
    <w:rsid w:val="004561C9"/>
    <w:rsid w:val="0045702A"/>
    <w:rsid w:val="00457551"/>
    <w:rsid w:val="00460A59"/>
    <w:rsid w:val="004614A2"/>
    <w:rsid w:val="00461ED0"/>
    <w:rsid w:val="00465452"/>
    <w:rsid w:val="00465815"/>
    <w:rsid w:val="00471AA6"/>
    <w:rsid w:val="00473018"/>
    <w:rsid w:val="00474421"/>
    <w:rsid w:val="00475638"/>
    <w:rsid w:val="004762B0"/>
    <w:rsid w:val="00481079"/>
    <w:rsid w:val="00481A48"/>
    <w:rsid w:val="004821C1"/>
    <w:rsid w:val="00482D6E"/>
    <w:rsid w:val="004832AD"/>
    <w:rsid w:val="00486564"/>
    <w:rsid w:val="00486745"/>
    <w:rsid w:val="00486B2A"/>
    <w:rsid w:val="00486F2F"/>
    <w:rsid w:val="0048774C"/>
    <w:rsid w:val="0049052A"/>
    <w:rsid w:val="00490FEB"/>
    <w:rsid w:val="00491A93"/>
    <w:rsid w:val="00493342"/>
    <w:rsid w:val="004948C5"/>
    <w:rsid w:val="0049672F"/>
    <w:rsid w:val="004970F0"/>
    <w:rsid w:val="004A0D22"/>
    <w:rsid w:val="004A257F"/>
    <w:rsid w:val="004A4194"/>
    <w:rsid w:val="004A4817"/>
    <w:rsid w:val="004A4D27"/>
    <w:rsid w:val="004A5645"/>
    <w:rsid w:val="004A6162"/>
    <w:rsid w:val="004A63FB"/>
    <w:rsid w:val="004A7CA6"/>
    <w:rsid w:val="004A7EA2"/>
    <w:rsid w:val="004B125A"/>
    <w:rsid w:val="004B24E0"/>
    <w:rsid w:val="004B32F8"/>
    <w:rsid w:val="004B36E7"/>
    <w:rsid w:val="004B380C"/>
    <w:rsid w:val="004B3FBA"/>
    <w:rsid w:val="004B4D8C"/>
    <w:rsid w:val="004B53CC"/>
    <w:rsid w:val="004B7C12"/>
    <w:rsid w:val="004C0087"/>
    <w:rsid w:val="004C02CF"/>
    <w:rsid w:val="004C340E"/>
    <w:rsid w:val="004C36E0"/>
    <w:rsid w:val="004C48E5"/>
    <w:rsid w:val="004C4A3B"/>
    <w:rsid w:val="004C4B0D"/>
    <w:rsid w:val="004C4B3E"/>
    <w:rsid w:val="004C5661"/>
    <w:rsid w:val="004C58DA"/>
    <w:rsid w:val="004C596B"/>
    <w:rsid w:val="004C712B"/>
    <w:rsid w:val="004C7275"/>
    <w:rsid w:val="004C7755"/>
    <w:rsid w:val="004D20DC"/>
    <w:rsid w:val="004D3F5A"/>
    <w:rsid w:val="004D591F"/>
    <w:rsid w:val="004D77A7"/>
    <w:rsid w:val="004E179A"/>
    <w:rsid w:val="004E1EBA"/>
    <w:rsid w:val="004E37F7"/>
    <w:rsid w:val="004E3D21"/>
    <w:rsid w:val="004E4191"/>
    <w:rsid w:val="004E4508"/>
    <w:rsid w:val="004E6A39"/>
    <w:rsid w:val="004F01B1"/>
    <w:rsid w:val="004F1BC6"/>
    <w:rsid w:val="004F3F6C"/>
    <w:rsid w:val="004F43D6"/>
    <w:rsid w:val="004F6095"/>
    <w:rsid w:val="004F7071"/>
    <w:rsid w:val="00501E1A"/>
    <w:rsid w:val="00502B52"/>
    <w:rsid w:val="00503A3E"/>
    <w:rsid w:val="005056C9"/>
    <w:rsid w:val="005076E7"/>
    <w:rsid w:val="00510189"/>
    <w:rsid w:val="00511318"/>
    <w:rsid w:val="005125CF"/>
    <w:rsid w:val="005158EB"/>
    <w:rsid w:val="0051644D"/>
    <w:rsid w:val="00517812"/>
    <w:rsid w:val="00517B1A"/>
    <w:rsid w:val="00520267"/>
    <w:rsid w:val="00523023"/>
    <w:rsid w:val="005232F6"/>
    <w:rsid w:val="005244A1"/>
    <w:rsid w:val="00524FE8"/>
    <w:rsid w:val="00530681"/>
    <w:rsid w:val="00530D55"/>
    <w:rsid w:val="00531060"/>
    <w:rsid w:val="005324B0"/>
    <w:rsid w:val="005327B0"/>
    <w:rsid w:val="00532D02"/>
    <w:rsid w:val="00532F8F"/>
    <w:rsid w:val="00533DE6"/>
    <w:rsid w:val="00533E1E"/>
    <w:rsid w:val="005362EF"/>
    <w:rsid w:val="00536AD9"/>
    <w:rsid w:val="005374EF"/>
    <w:rsid w:val="00537761"/>
    <w:rsid w:val="00537859"/>
    <w:rsid w:val="0054049F"/>
    <w:rsid w:val="00541F97"/>
    <w:rsid w:val="005421EA"/>
    <w:rsid w:val="00543AB3"/>
    <w:rsid w:val="0054633D"/>
    <w:rsid w:val="00546439"/>
    <w:rsid w:val="00546CF5"/>
    <w:rsid w:val="00547AD6"/>
    <w:rsid w:val="00547ADC"/>
    <w:rsid w:val="0055228A"/>
    <w:rsid w:val="00552BEA"/>
    <w:rsid w:val="00553432"/>
    <w:rsid w:val="00554412"/>
    <w:rsid w:val="00555EE7"/>
    <w:rsid w:val="00556C86"/>
    <w:rsid w:val="0055717B"/>
    <w:rsid w:val="005576CD"/>
    <w:rsid w:val="00561443"/>
    <w:rsid w:val="005618DC"/>
    <w:rsid w:val="00561BC6"/>
    <w:rsid w:val="00562127"/>
    <w:rsid w:val="005627C2"/>
    <w:rsid w:val="00563851"/>
    <w:rsid w:val="0056713C"/>
    <w:rsid w:val="005672FC"/>
    <w:rsid w:val="00567DCC"/>
    <w:rsid w:val="005716C9"/>
    <w:rsid w:val="00571B8A"/>
    <w:rsid w:val="00571BEF"/>
    <w:rsid w:val="00571C90"/>
    <w:rsid w:val="00573017"/>
    <w:rsid w:val="00574026"/>
    <w:rsid w:val="00574694"/>
    <w:rsid w:val="00574801"/>
    <w:rsid w:val="00575247"/>
    <w:rsid w:val="005806C8"/>
    <w:rsid w:val="0058088C"/>
    <w:rsid w:val="00581C29"/>
    <w:rsid w:val="0058319F"/>
    <w:rsid w:val="00583633"/>
    <w:rsid w:val="005852E6"/>
    <w:rsid w:val="005859A3"/>
    <w:rsid w:val="0058633E"/>
    <w:rsid w:val="00586752"/>
    <w:rsid w:val="00586F3B"/>
    <w:rsid w:val="0059165E"/>
    <w:rsid w:val="0059279C"/>
    <w:rsid w:val="00593C74"/>
    <w:rsid w:val="00597502"/>
    <w:rsid w:val="005A0691"/>
    <w:rsid w:val="005A1A63"/>
    <w:rsid w:val="005A1F71"/>
    <w:rsid w:val="005A316D"/>
    <w:rsid w:val="005A3FEF"/>
    <w:rsid w:val="005A4AD9"/>
    <w:rsid w:val="005A6624"/>
    <w:rsid w:val="005A6F31"/>
    <w:rsid w:val="005A6FD2"/>
    <w:rsid w:val="005A7AD2"/>
    <w:rsid w:val="005B1047"/>
    <w:rsid w:val="005B1F3D"/>
    <w:rsid w:val="005B2FD1"/>
    <w:rsid w:val="005B5DB3"/>
    <w:rsid w:val="005B681F"/>
    <w:rsid w:val="005B6A8F"/>
    <w:rsid w:val="005B72CF"/>
    <w:rsid w:val="005B771A"/>
    <w:rsid w:val="005B7CFF"/>
    <w:rsid w:val="005C26BF"/>
    <w:rsid w:val="005C3103"/>
    <w:rsid w:val="005C39E2"/>
    <w:rsid w:val="005C73BD"/>
    <w:rsid w:val="005C7B6D"/>
    <w:rsid w:val="005C7BE3"/>
    <w:rsid w:val="005C7FB9"/>
    <w:rsid w:val="005D0DE3"/>
    <w:rsid w:val="005D1EE3"/>
    <w:rsid w:val="005D23D4"/>
    <w:rsid w:val="005D2FA6"/>
    <w:rsid w:val="005D3065"/>
    <w:rsid w:val="005D5058"/>
    <w:rsid w:val="005D6A0A"/>
    <w:rsid w:val="005D6BCB"/>
    <w:rsid w:val="005D7DC2"/>
    <w:rsid w:val="005D7E70"/>
    <w:rsid w:val="005E0912"/>
    <w:rsid w:val="005E33EE"/>
    <w:rsid w:val="005E3D8D"/>
    <w:rsid w:val="005E438D"/>
    <w:rsid w:val="005E6B5D"/>
    <w:rsid w:val="005F1DEA"/>
    <w:rsid w:val="005F3B98"/>
    <w:rsid w:val="005F43DC"/>
    <w:rsid w:val="005F48A3"/>
    <w:rsid w:val="005F6A7C"/>
    <w:rsid w:val="005F75FF"/>
    <w:rsid w:val="00601B54"/>
    <w:rsid w:val="006040AE"/>
    <w:rsid w:val="006053A4"/>
    <w:rsid w:val="00605E7B"/>
    <w:rsid w:val="00605ECC"/>
    <w:rsid w:val="00610156"/>
    <w:rsid w:val="00611483"/>
    <w:rsid w:val="00611A48"/>
    <w:rsid w:val="006146B2"/>
    <w:rsid w:val="00620869"/>
    <w:rsid w:val="00620DB1"/>
    <w:rsid w:val="00623068"/>
    <w:rsid w:val="00626F09"/>
    <w:rsid w:val="00630F47"/>
    <w:rsid w:val="00631AC0"/>
    <w:rsid w:val="00633763"/>
    <w:rsid w:val="00633CCB"/>
    <w:rsid w:val="00634246"/>
    <w:rsid w:val="006348E8"/>
    <w:rsid w:val="006349A9"/>
    <w:rsid w:val="00636CBF"/>
    <w:rsid w:val="006421C8"/>
    <w:rsid w:val="00642AAB"/>
    <w:rsid w:val="00643331"/>
    <w:rsid w:val="00644979"/>
    <w:rsid w:val="00651513"/>
    <w:rsid w:val="00651B97"/>
    <w:rsid w:val="006524F3"/>
    <w:rsid w:val="006526D0"/>
    <w:rsid w:val="00657BDF"/>
    <w:rsid w:val="00660BB8"/>
    <w:rsid w:val="00661227"/>
    <w:rsid w:val="00661286"/>
    <w:rsid w:val="00661AD3"/>
    <w:rsid w:val="00661F7A"/>
    <w:rsid w:val="006628AA"/>
    <w:rsid w:val="00663C59"/>
    <w:rsid w:val="00664D31"/>
    <w:rsid w:val="006670B9"/>
    <w:rsid w:val="006711CA"/>
    <w:rsid w:val="006733A0"/>
    <w:rsid w:val="006735B1"/>
    <w:rsid w:val="00673EB8"/>
    <w:rsid w:val="00675C5F"/>
    <w:rsid w:val="00676330"/>
    <w:rsid w:val="006768CD"/>
    <w:rsid w:val="006769D2"/>
    <w:rsid w:val="00680132"/>
    <w:rsid w:val="00681039"/>
    <w:rsid w:val="00681142"/>
    <w:rsid w:val="0068528A"/>
    <w:rsid w:val="006858A9"/>
    <w:rsid w:val="0069092F"/>
    <w:rsid w:val="0069103B"/>
    <w:rsid w:val="0069138E"/>
    <w:rsid w:val="00692076"/>
    <w:rsid w:val="00694A45"/>
    <w:rsid w:val="006A097B"/>
    <w:rsid w:val="006A2CEC"/>
    <w:rsid w:val="006A3FA7"/>
    <w:rsid w:val="006A4150"/>
    <w:rsid w:val="006A60F8"/>
    <w:rsid w:val="006A6A46"/>
    <w:rsid w:val="006A791C"/>
    <w:rsid w:val="006B042A"/>
    <w:rsid w:val="006B14A9"/>
    <w:rsid w:val="006B1D6F"/>
    <w:rsid w:val="006B29C4"/>
    <w:rsid w:val="006B351D"/>
    <w:rsid w:val="006B3592"/>
    <w:rsid w:val="006B38A5"/>
    <w:rsid w:val="006B3AD9"/>
    <w:rsid w:val="006B3D9F"/>
    <w:rsid w:val="006B5EFD"/>
    <w:rsid w:val="006B674E"/>
    <w:rsid w:val="006B705C"/>
    <w:rsid w:val="006B722A"/>
    <w:rsid w:val="006C0DA9"/>
    <w:rsid w:val="006C3CFC"/>
    <w:rsid w:val="006C620F"/>
    <w:rsid w:val="006C66E4"/>
    <w:rsid w:val="006C69EE"/>
    <w:rsid w:val="006C6FFA"/>
    <w:rsid w:val="006C7E2D"/>
    <w:rsid w:val="006D05B2"/>
    <w:rsid w:val="006D1E80"/>
    <w:rsid w:val="006D2F4A"/>
    <w:rsid w:val="006D3001"/>
    <w:rsid w:val="006D5227"/>
    <w:rsid w:val="006D666D"/>
    <w:rsid w:val="006D69FF"/>
    <w:rsid w:val="006D7A40"/>
    <w:rsid w:val="006D7FB6"/>
    <w:rsid w:val="006E0A86"/>
    <w:rsid w:val="006E0D83"/>
    <w:rsid w:val="006E1E19"/>
    <w:rsid w:val="006E352D"/>
    <w:rsid w:val="006E4380"/>
    <w:rsid w:val="006E4BC8"/>
    <w:rsid w:val="006E552B"/>
    <w:rsid w:val="006E6111"/>
    <w:rsid w:val="006E6564"/>
    <w:rsid w:val="006E7277"/>
    <w:rsid w:val="006F11EA"/>
    <w:rsid w:val="006F3643"/>
    <w:rsid w:val="006F37A5"/>
    <w:rsid w:val="006F4157"/>
    <w:rsid w:val="006F6571"/>
    <w:rsid w:val="006F677E"/>
    <w:rsid w:val="006F7BEF"/>
    <w:rsid w:val="00701EFC"/>
    <w:rsid w:val="00702B90"/>
    <w:rsid w:val="00703228"/>
    <w:rsid w:val="00704295"/>
    <w:rsid w:val="00705223"/>
    <w:rsid w:val="0070542C"/>
    <w:rsid w:val="007056C9"/>
    <w:rsid w:val="00707408"/>
    <w:rsid w:val="007078E7"/>
    <w:rsid w:val="0071108F"/>
    <w:rsid w:val="00711E6D"/>
    <w:rsid w:val="00712D30"/>
    <w:rsid w:val="007138AD"/>
    <w:rsid w:val="007138BC"/>
    <w:rsid w:val="00714A84"/>
    <w:rsid w:val="00714F4E"/>
    <w:rsid w:val="00715392"/>
    <w:rsid w:val="00716346"/>
    <w:rsid w:val="0071788F"/>
    <w:rsid w:val="00717948"/>
    <w:rsid w:val="00720337"/>
    <w:rsid w:val="007214D6"/>
    <w:rsid w:val="007221FB"/>
    <w:rsid w:val="0072246D"/>
    <w:rsid w:val="007229E4"/>
    <w:rsid w:val="007236ED"/>
    <w:rsid w:val="007237A1"/>
    <w:rsid w:val="00723E97"/>
    <w:rsid w:val="00726CCF"/>
    <w:rsid w:val="00727025"/>
    <w:rsid w:val="0073010D"/>
    <w:rsid w:val="00730940"/>
    <w:rsid w:val="00730FA6"/>
    <w:rsid w:val="0073201E"/>
    <w:rsid w:val="0073241A"/>
    <w:rsid w:val="00732554"/>
    <w:rsid w:val="00732864"/>
    <w:rsid w:val="0073305D"/>
    <w:rsid w:val="00734D64"/>
    <w:rsid w:val="00735A8F"/>
    <w:rsid w:val="00736157"/>
    <w:rsid w:val="00736340"/>
    <w:rsid w:val="0073723F"/>
    <w:rsid w:val="0074011E"/>
    <w:rsid w:val="007411F2"/>
    <w:rsid w:val="007421CC"/>
    <w:rsid w:val="007427F8"/>
    <w:rsid w:val="00742F03"/>
    <w:rsid w:val="00743C84"/>
    <w:rsid w:val="00743FBD"/>
    <w:rsid w:val="00744CB9"/>
    <w:rsid w:val="007450F2"/>
    <w:rsid w:val="00746C7A"/>
    <w:rsid w:val="0075051E"/>
    <w:rsid w:val="0075078A"/>
    <w:rsid w:val="00751751"/>
    <w:rsid w:val="00752AF7"/>
    <w:rsid w:val="00752DC1"/>
    <w:rsid w:val="00753EC5"/>
    <w:rsid w:val="00755FBB"/>
    <w:rsid w:val="007577CF"/>
    <w:rsid w:val="00760840"/>
    <w:rsid w:val="007618D4"/>
    <w:rsid w:val="00761F21"/>
    <w:rsid w:val="00764484"/>
    <w:rsid w:val="00764D63"/>
    <w:rsid w:val="0076583A"/>
    <w:rsid w:val="0076670B"/>
    <w:rsid w:val="00767A30"/>
    <w:rsid w:val="00771EAD"/>
    <w:rsid w:val="007736AE"/>
    <w:rsid w:val="00774293"/>
    <w:rsid w:val="00776360"/>
    <w:rsid w:val="00776C76"/>
    <w:rsid w:val="007777D5"/>
    <w:rsid w:val="0077791B"/>
    <w:rsid w:val="00780102"/>
    <w:rsid w:val="00780C1C"/>
    <w:rsid w:val="00780E64"/>
    <w:rsid w:val="00780F12"/>
    <w:rsid w:val="00781392"/>
    <w:rsid w:val="007829FE"/>
    <w:rsid w:val="00782BCB"/>
    <w:rsid w:val="00783205"/>
    <w:rsid w:val="00784941"/>
    <w:rsid w:val="007854A6"/>
    <w:rsid w:val="007854DF"/>
    <w:rsid w:val="00786D55"/>
    <w:rsid w:val="00792D94"/>
    <w:rsid w:val="00792F85"/>
    <w:rsid w:val="0079527F"/>
    <w:rsid w:val="007A04B4"/>
    <w:rsid w:val="007A246C"/>
    <w:rsid w:val="007A31FF"/>
    <w:rsid w:val="007A3985"/>
    <w:rsid w:val="007A4351"/>
    <w:rsid w:val="007A5B8A"/>
    <w:rsid w:val="007A6AEA"/>
    <w:rsid w:val="007B1000"/>
    <w:rsid w:val="007B1334"/>
    <w:rsid w:val="007B3C7C"/>
    <w:rsid w:val="007B4C54"/>
    <w:rsid w:val="007B5589"/>
    <w:rsid w:val="007C0F49"/>
    <w:rsid w:val="007C1063"/>
    <w:rsid w:val="007C2886"/>
    <w:rsid w:val="007C2B17"/>
    <w:rsid w:val="007C6A64"/>
    <w:rsid w:val="007D202D"/>
    <w:rsid w:val="007D2A88"/>
    <w:rsid w:val="007D2CD1"/>
    <w:rsid w:val="007D3235"/>
    <w:rsid w:val="007D3274"/>
    <w:rsid w:val="007D3374"/>
    <w:rsid w:val="007D43D4"/>
    <w:rsid w:val="007D475C"/>
    <w:rsid w:val="007D609E"/>
    <w:rsid w:val="007D6630"/>
    <w:rsid w:val="007D6886"/>
    <w:rsid w:val="007D6A72"/>
    <w:rsid w:val="007D75C2"/>
    <w:rsid w:val="007D7FB9"/>
    <w:rsid w:val="007E13E9"/>
    <w:rsid w:val="007E3A0B"/>
    <w:rsid w:val="007E3BE0"/>
    <w:rsid w:val="007E41F8"/>
    <w:rsid w:val="007E4493"/>
    <w:rsid w:val="007E5AA7"/>
    <w:rsid w:val="007E6EE5"/>
    <w:rsid w:val="007E7B79"/>
    <w:rsid w:val="007F0140"/>
    <w:rsid w:val="007F1C1D"/>
    <w:rsid w:val="007F24CC"/>
    <w:rsid w:val="007F2A6F"/>
    <w:rsid w:val="007F2FE3"/>
    <w:rsid w:val="007F4672"/>
    <w:rsid w:val="007F4B30"/>
    <w:rsid w:val="007F4CC5"/>
    <w:rsid w:val="007F5187"/>
    <w:rsid w:val="007F6A4B"/>
    <w:rsid w:val="007F726A"/>
    <w:rsid w:val="0080010E"/>
    <w:rsid w:val="00801A57"/>
    <w:rsid w:val="00802A60"/>
    <w:rsid w:val="00802EF3"/>
    <w:rsid w:val="008038D9"/>
    <w:rsid w:val="008039D9"/>
    <w:rsid w:val="008046A1"/>
    <w:rsid w:val="008049B5"/>
    <w:rsid w:val="00806E0A"/>
    <w:rsid w:val="00813531"/>
    <w:rsid w:val="00813778"/>
    <w:rsid w:val="00814262"/>
    <w:rsid w:val="00814F62"/>
    <w:rsid w:val="00817AFA"/>
    <w:rsid w:val="00821E27"/>
    <w:rsid w:val="008224FC"/>
    <w:rsid w:val="00827536"/>
    <w:rsid w:val="0083094D"/>
    <w:rsid w:val="008319E9"/>
    <w:rsid w:val="00832975"/>
    <w:rsid w:val="00832DA8"/>
    <w:rsid w:val="00834EAB"/>
    <w:rsid w:val="00835208"/>
    <w:rsid w:val="008364E7"/>
    <w:rsid w:val="00836C5E"/>
    <w:rsid w:val="00837363"/>
    <w:rsid w:val="00837D95"/>
    <w:rsid w:val="00837F85"/>
    <w:rsid w:val="008438CD"/>
    <w:rsid w:val="00844DF2"/>
    <w:rsid w:val="0084522B"/>
    <w:rsid w:val="00847574"/>
    <w:rsid w:val="00847AA4"/>
    <w:rsid w:val="0085064D"/>
    <w:rsid w:val="00852377"/>
    <w:rsid w:val="00852A99"/>
    <w:rsid w:val="0085455F"/>
    <w:rsid w:val="008545E1"/>
    <w:rsid w:val="00854959"/>
    <w:rsid w:val="00854D0C"/>
    <w:rsid w:val="0086041C"/>
    <w:rsid w:val="00861710"/>
    <w:rsid w:val="00862596"/>
    <w:rsid w:val="008637E7"/>
    <w:rsid w:val="00864B8A"/>
    <w:rsid w:val="008653B4"/>
    <w:rsid w:val="00865603"/>
    <w:rsid w:val="008660A5"/>
    <w:rsid w:val="008660B2"/>
    <w:rsid w:val="00866393"/>
    <w:rsid w:val="0086746D"/>
    <w:rsid w:val="00867A50"/>
    <w:rsid w:val="008703D7"/>
    <w:rsid w:val="0087599D"/>
    <w:rsid w:val="00875CAE"/>
    <w:rsid w:val="00876B3C"/>
    <w:rsid w:val="00877419"/>
    <w:rsid w:val="00882505"/>
    <w:rsid w:val="00886F4E"/>
    <w:rsid w:val="0089115B"/>
    <w:rsid w:val="00891757"/>
    <w:rsid w:val="00891B91"/>
    <w:rsid w:val="00894D63"/>
    <w:rsid w:val="00895D12"/>
    <w:rsid w:val="00896616"/>
    <w:rsid w:val="008968C0"/>
    <w:rsid w:val="00897AF9"/>
    <w:rsid w:val="008A07AC"/>
    <w:rsid w:val="008A0E3B"/>
    <w:rsid w:val="008A1B81"/>
    <w:rsid w:val="008A23F1"/>
    <w:rsid w:val="008A3265"/>
    <w:rsid w:val="008A36A5"/>
    <w:rsid w:val="008A5849"/>
    <w:rsid w:val="008A587B"/>
    <w:rsid w:val="008A77CC"/>
    <w:rsid w:val="008A7FBF"/>
    <w:rsid w:val="008B14BE"/>
    <w:rsid w:val="008B1E42"/>
    <w:rsid w:val="008B223D"/>
    <w:rsid w:val="008B2656"/>
    <w:rsid w:val="008B30AA"/>
    <w:rsid w:val="008B7E46"/>
    <w:rsid w:val="008C0B66"/>
    <w:rsid w:val="008C1092"/>
    <w:rsid w:val="008C14E1"/>
    <w:rsid w:val="008C1590"/>
    <w:rsid w:val="008C18B6"/>
    <w:rsid w:val="008C2584"/>
    <w:rsid w:val="008C3AC6"/>
    <w:rsid w:val="008C3D49"/>
    <w:rsid w:val="008C57D2"/>
    <w:rsid w:val="008C7046"/>
    <w:rsid w:val="008C764A"/>
    <w:rsid w:val="008D0A31"/>
    <w:rsid w:val="008D13AB"/>
    <w:rsid w:val="008D247A"/>
    <w:rsid w:val="008D258A"/>
    <w:rsid w:val="008D4191"/>
    <w:rsid w:val="008D651F"/>
    <w:rsid w:val="008D7BD0"/>
    <w:rsid w:val="008E2E45"/>
    <w:rsid w:val="008E33E9"/>
    <w:rsid w:val="008E43C2"/>
    <w:rsid w:val="008E5457"/>
    <w:rsid w:val="008E65BE"/>
    <w:rsid w:val="008E70A5"/>
    <w:rsid w:val="008E71D8"/>
    <w:rsid w:val="008E7CD1"/>
    <w:rsid w:val="008E7F9F"/>
    <w:rsid w:val="008F0CB2"/>
    <w:rsid w:val="008F0F8E"/>
    <w:rsid w:val="008F160E"/>
    <w:rsid w:val="008F18EE"/>
    <w:rsid w:val="008F365A"/>
    <w:rsid w:val="008F5695"/>
    <w:rsid w:val="008F635B"/>
    <w:rsid w:val="008F72EF"/>
    <w:rsid w:val="008F7D11"/>
    <w:rsid w:val="0090068C"/>
    <w:rsid w:val="009019B3"/>
    <w:rsid w:val="009025E9"/>
    <w:rsid w:val="00903DBA"/>
    <w:rsid w:val="00904FE3"/>
    <w:rsid w:val="009058DC"/>
    <w:rsid w:val="0090594E"/>
    <w:rsid w:val="00905AEB"/>
    <w:rsid w:val="00906312"/>
    <w:rsid w:val="00906C6F"/>
    <w:rsid w:val="00906E99"/>
    <w:rsid w:val="00907030"/>
    <w:rsid w:val="0090718B"/>
    <w:rsid w:val="00910153"/>
    <w:rsid w:val="009107B9"/>
    <w:rsid w:val="00913127"/>
    <w:rsid w:val="00913CBE"/>
    <w:rsid w:val="00914189"/>
    <w:rsid w:val="009155CD"/>
    <w:rsid w:val="0091711D"/>
    <w:rsid w:val="0092015C"/>
    <w:rsid w:val="00920BF7"/>
    <w:rsid w:val="00920C22"/>
    <w:rsid w:val="00921393"/>
    <w:rsid w:val="00924062"/>
    <w:rsid w:val="00924858"/>
    <w:rsid w:val="00924FC8"/>
    <w:rsid w:val="009304A6"/>
    <w:rsid w:val="00931B4F"/>
    <w:rsid w:val="009323A3"/>
    <w:rsid w:val="00932C59"/>
    <w:rsid w:val="0093380D"/>
    <w:rsid w:val="00933B57"/>
    <w:rsid w:val="009346B6"/>
    <w:rsid w:val="00936465"/>
    <w:rsid w:val="00936571"/>
    <w:rsid w:val="0093686A"/>
    <w:rsid w:val="00940783"/>
    <w:rsid w:val="00941061"/>
    <w:rsid w:val="00942D7C"/>
    <w:rsid w:val="00943017"/>
    <w:rsid w:val="00943702"/>
    <w:rsid w:val="00943D38"/>
    <w:rsid w:val="009447AF"/>
    <w:rsid w:val="00945389"/>
    <w:rsid w:val="0095048B"/>
    <w:rsid w:val="009504DC"/>
    <w:rsid w:val="009510D4"/>
    <w:rsid w:val="0095162B"/>
    <w:rsid w:val="00951FA2"/>
    <w:rsid w:val="00952766"/>
    <w:rsid w:val="0095458F"/>
    <w:rsid w:val="00954894"/>
    <w:rsid w:val="00955780"/>
    <w:rsid w:val="00956E4C"/>
    <w:rsid w:val="00957449"/>
    <w:rsid w:val="0095795C"/>
    <w:rsid w:val="009605E4"/>
    <w:rsid w:val="00960711"/>
    <w:rsid w:val="00961F21"/>
    <w:rsid w:val="00963298"/>
    <w:rsid w:val="0096693F"/>
    <w:rsid w:val="00966CC4"/>
    <w:rsid w:val="00967A93"/>
    <w:rsid w:val="00970283"/>
    <w:rsid w:val="00971C0E"/>
    <w:rsid w:val="00972050"/>
    <w:rsid w:val="00972A05"/>
    <w:rsid w:val="00972A63"/>
    <w:rsid w:val="00972E14"/>
    <w:rsid w:val="00974C51"/>
    <w:rsid w:val="00975039"/>
    <w:rsid w:val="00975365"/>
    <w:rsid w:val="00975790"/>
    <w:rsid w:val="00975CE7"/>
    <w:rsid w:val="00980409"/>
    <w:rsid w:val="0098084D"/>
    <w:rsid w:val="00982249"/>
    <w:rsid w:val="00982B41"/>
    <w:rsid w:val="00984319"/>
    <w:rsid w:val="00984C8D"/>
    <w:rsid w:val="00985682"/>
    <w:rsid w:val="00985B7B"/>
    <w:rsid w:val="00986081"/>
    <w:rsid w:val="00990CE3"/>
    <w:rsid w:val="00991937"/>
    <w:rsid w:val="00992DC9"/>
    <w:rsid w:val="009940D5"/>
    <w:rsid w:val="00994AB8"/>
    <w:rsid w:val="009968B8"/>
    <w:rsid w:val="00996D29"/>
    <w:rsid w:val="00997727"/>
    <w:rsid w:val="009978DC"/>
    <w:rsid w:val="009A0CCA"/>
    <w:rsid w:val="009A1AB9"/>
    <w:rsid w:val="009A1C5C"/>
    <w:rsid w:val="009A1DAA"/>
    <w:rsid w:val="009A4AB5"/>
    <w:rsid w:val="009A6442"/>
    <w:rsid w:val="009A76B5"/>
    <w:rsid w:val="009B0879"/>
    <w:rsid w:val="009B2A47"/>
    <w:rsid w:val="009B2D4E"/>
    <w:rsid w:val="009B40D3"/>
    <w:rsid w:val="009B4664"/>
    <w:rsid w:val="009B4A66"/>
    <w:rsid w:val="009B564E"/>
    <w:rsid w:val="009B6A07"/>
    <w:rsid w:val="009C1537"/>
    <w:rsid w:val="009C2BCD"/>
    <w:rsid w:val="009C33AB"/>
    <w:rsid w:val="009C3DE5"/>
    <w:rsid w:val="009C5318"/>
    <w:rsid w:val="009C5FF5"/>
    <w:rsid w:val="009C6E44"/>
    <w:rsid w:val="009C75E4"/>
    <w:rsid w:val="009D3FC0"/>
    <w:rsid w:val="009D4849"/>
    <w:rsid w:val="009D4BE7"/>
    <w:rsid w:val="009D5B36"/>
    <w:rsid w:val="009D5D48"/>
    <w:rsid w:val="009D5F4E"/>
    <w:rsid w:val="009D6F5B"/>
    <w:rsid w:val="009D7030"/>
    <w:rsid w:val="009D7104"/>
    <w:rsid w:val="009E0303"/>
    <w:rsid w:val="009E0CF6"/>
    <w:rsid w:val="009E1067"/>
    <w:rsid w:val="009E2809"/>
    <w:rsid w:val="009E314F"/>
    <w:rsid w:val="009E466E"/>
    <w:rsid w:val="009E573C"/>
    <w:rsid w:val="009E74B3"/>
    <w:rsid w:val="009E753A"/>
    <w:rsid w:val="009E7E80"/>
    <w:rsid w:val="009F0645"/>
    <w:rsid w:val="009F5406"/>
    <w:rsid w:val="009F55C2"/>
    <w:rsid w:val="009F5AC1"/>
    <w:rsid w:val="009F70F0"/>
    <w:rsid w:val="009F7646"/>
    <w:rsid w:val="009F7B39"/>
    <w:rsid w:val="00A0096B"/>
    <w:rsid w:val="00A011F2"/>
    <w:rsid w:val="00A01945"/>
    <w:rsid w:val="00A02EDE"/>
    <w:rsid w:val="00A03A04"/>
    <w:rsid w:val="00A03C79"/>
    <w:rsid w:val="00A05944"/>
    <w:rsid w:val="00A05FDF"/>
    <w:rsid w:val="00A070E3"/>
    <w:rsid w:val="00A111FF"/>
    <w:rsid w:val="00A14002"/>
    <w:rsid w:val="00A15726"/>
    <w:rsid w:val="00A165B4"/>
    <w:rsid w:val="00A1798D"/>
    <w:rsid w:val="00A20B98"/>
    <w:rsid w:val="00A211AF"/>
    <w:rsid w:val="00A21D09"/>
    <w:rsid w:val="00A22B9F"/>
    <w:rsid w:val="00A24361"/>
    <w:rsid w:val="00A26D26"/>
    <w:rsid w:val="00A27DAE"/>
    <w:rsid w:val="00A3019E"/>
    <w:rsid w:val="00A30C3C"/>
    <w:rsid w:val="00A322E0"/>
    <w:rsid w:val="00A3329C"/>
    <w:rsid w:val="00A3444B"/>
    <w:rsid w:val="00A35744"/>
    <w:rsid w:val="00A35E5D"/>
    <w:rsid w:val="00A36587"/>
    <w:rsid w:val="00A4056C"/>
    <w:rsid w:val="00A41E0E"/>
    <w:rsid w:val="00A42025"/>
    <w:rsid w:val="00A43870"/>
    <w:rsid w:val="00A4407A"/>
    <w:rsid w:val="00A445CB"/>
    <w:rsid w:val="00A45296"/>
    <w:rsid w:val="00A46898"/>
    <w:rsid w:val="00A50D7D"/>
    <w:rsid w:val="00A5287A"/>
    <w:rsid w:val="00A54135"/>
    <w:rsid w:val="00A5438F"/>
    <w:rsid w:val="00A54DE2"/>
    <w:rsid w:val="00A5708C"/>
    <w:rsid w:val="00A57AAB"/>
    <w:rsid w:val="00A57B2D"/>
    <w:rsid w:val="00A62524"/>
    <w:rsid w:val="00A6352D"/>
    <w:rsid w:val="00A64718"/>
    <w:rsid w:val="00A65775"/>
    <w:rsid w:val="00A7144D"/>
    <w:rsid w:val="00A73EE0"/>
    <w:rsid w:val="00A74D3C"/>
    <w:rsid w:val="00A752F8"/>
    <w:rsid w:val="00A753AB"/>
    <w:rsid w:val="00A760BE"/>
    <w:rsid w:val="00A76688"/>
    <w:rsid w:val="00A76F9B"/>
    <w:rsid w:val="00A81724"/>
    <w:rsid w:val="00A81FEB"/>
    <w:rsid w:val="00A8225F"/>
    <w:rsid w:val="00A825DD"/>
    <w:rsid w:val="00A83BCA"/>
    <w:rsid w:val="00A845DE"/>
    <w:rsid w:val="00A847A2"/>
    <w:rsid w:val="00A8523E"/>
    <w:rsid w:val="00A86A4A"/>
    <w:rsid w:val="00A87110"/>
    <w:rsid w:val="00A906E5"/>
    <w:rsid w:val="00A90E9B"/>
    <w:rsid w:val="00A91103"/>
    <w:rsid w:val="00A94F26"/>
    <w:rsid w:val="00A978F8"/>
    <w:rsid w:val="00A97FB9"/>
    <w:rsid w:val="00AA0437"/>
    <w:rsid w:val="00AA0B48"/>
    <w:rsid w:val="00AA13A1"/>
    <w:rsid w:val="00AA1A1E"/>
    <w:rsid w:val="00AA1D22"/>
    <w:rsid w:val="00AA219B"/>
    <w:rsid w:val="00AA2B8A"/>
    <w:rsid w:val="00AA4E43"/>
    <w:rsid w:val="00AA5243"/>
    <w:rsid w:val="00AA5A43"/>
    <w:rsid w:val="00AA5F48"/>
    <w:rsid w:val="00AA797D"/>
    <w:rsid w:val="00AB09AF"/>
    <w:rsid w:val="00AB2223"/>
    <w:rsid w:val="00AB3A82"/>
    <w:rsid w:val="00AB4426"/>
    <w:rsid w:val="00AB52E3"/>
    <w:rsid w:val="00AB5715"/>
    <w:rsid w:val="00AB5AF9"/>
    <w:rsid w:val="00AB69F7"/>
    <w:rsid w:val="00AB6B48"/>
    <w:rsid w:val="00AB7534"/>
    <w:rsid w:val="00AC07C2"/>
    <w:rsid w:val="00AC1695"/>
    <w:rsid w:val="00AC1B99"/>
    <w:rsid w:val="00AC22F8"/>
    <w:rsid w:val="00AC2534"/>
    <w:rsid w:val="00AC2880"/>
    <w:rsid w:val="00AC65BC"/>
    <w:rsid w:val="00AC7472"/>
    <w:rsid w:val="00AD061F"/>
    <w:rsid w:val="00AD36ED"/>
    <w:rsid w:val="00AD7464"/>
    <w:rsid w:val="00AE1404"/>
    <w:rsid w:val="00AE1FC4"/>
    <w:rsid w:val="00AE200D"/>
    <w:rsid w:val="00AE22A1"/>
    <w:rsid w:val="00AE2A14"/>
    <w:rsid w:val="00AE2A8B"/>
    <w:rsid w:val="00AE5260"/>
    <w:rsid w:val="00AE5B97"/>
    <w:rsid w:val="00AF15AF"/>
    <w:rsid w:val="00AF238F"/>
    <w:rsid w:val="00AF4367"/>
    <w:rsid w:val="00AF54B5"/>
    <w:rsid w:val="00AF557E"/>
    <w:rsid w:val="00AF55AA"/>
    <w:rsid w:val="00AF7209"/>
    <w:rsid w:val="00AF786A"/>
    <w:rsid w:val="00B00524"/>
    <w:rsid w:val="00B00D25"/>
    <w:rsid w:val="00B023E4"/>
    <w:rsid w:val="00B05D38"/>
    <w:rsid w:val="00B103CC"/>
    <w:rsid w:val="00B10FFC"/>
    <w:rsid w:val="00B11353"/>
    <w:rsid w:val="00B115CD"/>
    <w:rsid w:val="00B1273A"/>
    <w:rsid w:val="00B13041"/>
    <w:rsid w:val="00B13AF6"/>
    <w:rsid w:val="00B13F10"/>
    <w:rsid w:val="00B142AA"/>
    <w:rsid w:val="00B14855"/>
    <w:rsid w:val="00B15AA1"/>
    <w:rsid w:val="00B16CD1"/>
    <w:rsid w:val="00B17482"/>
    <w:rsid w:val="00B1756E"/>
    <w:rsid w:val="00B21406"/>
    <w:rsid w:val="00B218CB"/>
    <w:rsid w:val="00B22476"/>
    <w:rsid w:val="00B24957"/>
    <w:rsid w:val="00B25D01"/>
    <w:rsid w:val="00B26251"/>
    <w:rsid w:val="00B26300"/>
    <w:rsid w:val="00B271AA"/>
    <w:rsid w:val="00B27E15"/>
    <w:rsid w:val="00B3248A"/>
    <w:rsid w:val="00B35521"/>
    <w:rsid w:val="00B3634E"/>
    <w:rsid w:val="00B36586"/>
    <w:rsid w:val="00B3750D"/>
    <w:rsid w:val="00B41436"/>
    <w:rsid w:val="00B42336"/>
    <w:rsid w:val="00B42C1E"/>
    <w:rsid w:val="00B4323A"/>
    <w:rsid w:val="00B442DD"/>
    <w:rsid w:val="00B44DA2"/>
    <w:rsid w:val="00B4548E"/>
    <w:rsid w:val="00B45B47"/>
    <w:rsid w:val="00B4613C"/>
    <w:rsid w:val="00B46F4F"/>
    <w:rsid w:val="00B47954"/>
    <w:rsid w:val="00B52937"/>
    <w:rsid w:val="00B52C4D"/>
    <w:rsid w:val="00B52D4D"/>
    <w:rsid w:val="00B54AF0"/>
    <w:rsid w:val="00B54DD4"/>
    <w:rsid w:val="00B56A35"/>
    <w:rsid w:val="00B56EBE"/>
    <w:rsid w:val="00B57101"/>
    <w:rsid w:val="00B57695"/>
    <w:rsid w:val="00B57D16"/>
    <w:rsid w:val="00B607B0"/>
    <w:rsid w:val="00B610D2"/>
    <w:rsid w:val="00B62501"/>
    <w:rsid w:val="00B63BE9"/>
    <w:rsid w:val="00B64A29"/>
    <w:rsid w:val="00B65223"/>
    <w:rsid w:val="00B65591"/>
    <w:rsid w:val="00B65E5C"/>
    <w:rsid w:val="00B71346"/>
    <w:rsid w:val="00B71CA1"/>
    <w:rsid w:val="00B72BB7"/>
    <w:rsid w:val="00B73DE7"/>
    <w:rsid w:val="00B73EB0"/>
    <w:rsid w:val="00B750AB"/>
    <w:rsid w:val="00B758E6"/>
    <w:rsid w:val="00B75B06"/>
    <w:rsid w:val="00B76212"/>
    <w:rsid w:val="00B76F9B"/>
    <w:rsid w:val="00B810CE"/>
    <w:rsid w:val="00B81B15"/>
    <w:rsid w:val="00B81B87"/>
    <w:rsid w:val="00B8286B"/>
    <w:rsid w:val="00B82FA6"/>
    <w:rsid w:val="00B86FC9"/>
    <w:rsid w:val="00B878ED"/>
    <w:rsid w:val="00B90920"/>
    <w:rsid w:val="00B91AFB"/>
    <w:rsid w:val="00B91D96"/>
    <w:rsid w:val="00B924F6"/>
    <w:rsid w:val="00B92E78"/>
    <w:rsid w:val="00B936CB"/>
    <w:rsid w:val="00B949D4"/>
    <w:rsid w:val="00B956AF"/>
    <w:rsid w:val="00BA1B95"/>
    <w:rsid w:val="00BA1BF7"/>
    <w:rsid w:val="00BA1C7E"/>
    <w:rsid w:val="00BA3675"/>
    <w:rsid w:val="00BA3F37"/>
    <w:rsid w:val="00BA5C28"/>
    <w:rsid w:val="00BA5CD9"/>
    <w:rsid w:val="00BA65EA"/>
    <w:rsid w:val="00BA7092"/>
    <w:rsid w:val="00BA744E"/>
    <w:rsid w:val="00BA7AF5"/>
    <w:rsid w:val="00BB02A7"/>
    <w:rsid w:val="00BB05C7"/>
    <w:rsid w:val="00BB3800"/>
    <w:rsid w:val="00BB485F"/>
    <w:rsid w:val="00BB4AFE"/>
    <w:rsid w:val="00BB55E7"/>
    <w:rsid w:val="00BB5A77"/>
    <w:rsid w:val="00BB628F"/>
    <w:rsid w:val="00BB71E8"/>
    <w:rsid w:val="00BB75AE"/>
    <w:rsid w:val="00BB77F7"/>
    <w:rsid w:val="00BB79EC"/>
    <w:rsid w:val="00BC1E00"/>
    <w:rsid w:val="00BC2297"/>
    <w:rsid w:val="00BC3608"/>
    <w:rsid w:val="00BC37FC"/>
    <w:rsid w:val="00BC3889"/>
    <w:rsid w:val="00BC4922"/>
    <w:rsid w:val="00BC4E99"/>
    <w:rsid w:val="00BC56E9"/>
    <w:rsid w:val="00BC6424"/>
    <w:rsid w:val="00BC6BB0"/>
    <w:rsid w:val="00BD026B"/>
    <w:rsid w:val="00BD1CE2"/>
    <w:rsid w:val="00BD47FE"/>
    <w:rsid w:val="00BD49DA"/>
    <w:rsid w:val="00BD4D31"/>
    <w:rsid w:val="00BD68E4"/>
    <w:rsid w:val="00BD6E36"/>
    <w:rsid w:val="00BE2D57"/>
    <w:rsid w:val="00BE473E"/>
    <w:rsid w:val="00BF043A"/>
    <w:rsid w:val="00BF14A4"/>
    <w:rsid w:val="00BF22A6"/>
    <w:rsid w:val="00BF2698"/>
    <w:rsid w:val="00BF4A73"/>
    <w:rsid w:val="00BF5586"/>
    <w:rsid w:val="00BF645B"/>
    <w:rsid w:val="00BF699C"/>
    <w:rsid w:val="00BF6EBA"/>
    <w:rsid w:val="00C005EB"/>
    <w:rsid w:val="00C00B2F"/>
    <w:rsid w:val="00C01547"/>
    <w:rsid w:val="00C01E71"/>
    <w:rsid w:val="00C021EE"/>
    <w:rsid w:val="00C03824"/>
    <w:rsid w:val="00C056C3"/>
    <w:rsid w:val="00C06614"/>
    <w:rsid w:val="00C07F59"/>
    <w:rsid w:val="00C118B0"/>
    <w:rsid w:val="00C11C50"/>
    <w:rsid w:val="00C11E4F"/>
    <w:rsid w:val="00C124DF"/>
    <w:rsid w:val="00C12ECE"/>
    <w:rsid w:val="00C13279"/>
    <w:rsid w:val="00C139B3"/>
    <w:rsid w:val="00C13F84"/>
    <w:rsid w:val="00C144EA"/>
    <w:rsid w:val="00C148AE"/>
    <w:rsid w:val="00C16626"/>
    <w:rsid w:val="00C17DC1"/>
    <w:rsid w:val="00C229D1"/>
    <w:rsid w:val="00C235CF"/>
    <w:rsid w:val="00C24F4F"/>
    <w:rsid w:val="00C26772"/>
    <w:rsid w:val="00C26B80"/>
    <w:rsid w:val="00C31641"/>
    <w:rsid w:val="00C31E60"/>
    <w:rsid w:val="00C329DA"/>
    <w:rsid w:val="00C34587"/>
    <w:rsid w:val="00C35865"/>
    <w:rsid w:val="00C3712D"/>
    <w:rsid w:val="00C37C86"/>
    <w:rsid w:val="00C419F3"/>
    <w:rsid w:val="00C4306F"/>
    <w:rsid w:val="00C430C5"/>
    <w:rsid w:val="00C43D8E"/>
    <w:rsid w:val="00C440B8"/>
    <w:rsid w:val="00C44501"/>
    <w:rsid w:val="00C45417"/>
    <w:rsid w:val="00C45B7B"/>
    <w:rsid w:val="00C4605D"/>
    <w:rsid w:val="00C46A6A"/>
    <w:rsid w:val="00C476BA"/>
    <w:rsid w:val="00C479D7"/>
    <w:rsid w:val="00C503CF"/>
    <w:rsid w:val="00C5198C"/>
    <w:rsid w:val="00C52BC3"/>
    <w:rsid w:val="00C550CE"/>
    <w:rsid w:val="00C5648A"/>
    <w:rsid w:val="00C61395"/>
    <w:rsid w:val="00C61782"/>
    <w:rsid w:val="00C63B5A"/>
    <w:rsid w:val="00C63FA0"/>
    <w:rsid w:val="00C64076"/>
    <w:rsid w:val="00C64D92"/>
    <w:rsid w:val="00C65351"/>
    <w:rsid w:val="00C6716D"/>
    <w:rsid w:val="00C701C5"/>
    <w:rsid w:val="00C70761"/>
    <w:rsid w:val="00C72680"/>
    <w:rsid w:val="00C753EB"/>
    <w:rsid w:val="00C75B84"/>
    <w:rsid w:val="00C7602D"/>
    <w:rsid w:val="00C76C77"/>
    <w:rsid w:val="00C776CC"/>
    <w:rsid w:val="00C77F6F"/>
    <w:rsid w:val="00C80C74"/>
    <w:rsid w:val="00C8131F"/>
    <w:rsid w:val="00C8150D"/>
    <w:rsid w:val="00C84097"/>
    <w:rsid w:val="00C8417F"/>
    <w:rsid w:val="00C8667C"/>
    <w:rsid w:val="00C872FF"/>
    <w:rsid w:val="00C874EA"/>
    <w:rsid w:val="00C8788A"/>
    <w:rsid w:val="00C87BED"/>
    <w:rsid w:val="00C91A1C"/>
    <w:rsid w:val="00C91C47"/>
    <w:rsid w:val="00C91CA5"/>
    <w:rsid w:val="00C9396C"/>
    <w:rsid w:val="00C93AEC"/>
    <w:rsid w:val="00C95A81"/>
    <w:rsid w:val="00C97627"/>
    <w:rsid w:val="00C97955"/>
    <w:rsid w:val="00C97A56"/>
    <w:rsid w:val="00CA04A9"/>
    <w:rsid w:val="00CA06EC"/>
    <w:rsid w:val="00CA1A33"/>
    <w:rsid w:val="00CA29A4"/>
    <w:rsid w:val="00CA4287"/>
    <w:rsid w:val="00CA474D"/>
    <w:rsid w:val="00CA717A"/>
    <w:rsid w:val="00CA79F7"/>
    <w:rsid w:val="00CB0D0C"/>
    <w:rsid w:val="00CB1753"/>
    <w:rsid w:val="00CB18B5"/>
    <w:rsid w:val="00CB2671"/>
    <w:rsid w:val="00CB305D"/>
    <w:rsid w:val="00CB35D8"/>
    <w:rsid w:val="00CB4ED2"/>
    <w:rsid w:val="00CB6443"/>
    <w:rsid w:val="00CB6554"/>
    <w:rsid w:val="00CC057B"/>
    <w:rsid w:val="00CC0842"/>
    <w:rsid w:val="00CC17A8"/>
    <w:rsid w:val="00CC1855"/>
    <w:rsid w:val="00CC2302"/>
    <w:rsid w:val="00CC27B4"/>
    <w:rsid w:val="00CC37A1"/>
    <w:rsid w:val="00CC3DE2"/>
    <w:rsid w:val="00CC486F"/>
    <w:rsid w:val="00CC50AB"/>
    <w:rsid w:val="00CC7FA3"/>
    <w:rsid w:val="00CD062A"/>
    <w:rsid w:val="00CD11C6"/>
    <w:rsid w:val="00CD45A7"/>
    <w:rsid w:val="00CD46EE"/>
    <w:rsid w:val="00CD480C"/>
    <w:rsid w:val="00CD4E4C"/>
    <w:rsid w:val="00CD6365"/>
    <w:rsid w:val="00CD6835"/>
    <w:rsid w:val="00CD6E53"/>
    <w:rsid w:val="00CD7FE2"/>
    <w:rsid w:val="00CE1CAE"/>
    <w:rsid w:val="00CE3EED"/>
    <w:rsid w:val="00CE4E41"/>
    <w:rsid w:val="00CE569E"/>
    <w:rsid w:val="00CE606C"/>
    <w:rsid w:val="00CE667F"/>
    <w:rsid w:val="00CE6F27"/>
    <w:rsid w:val="00CE7A4E"/>
    <w:rsid w:val="00CF03C5"/>
    <w:rsid w:val="00CF0E43"/>
    <w:rsid w:val="00CF1C97"/>
    <w:rsid w:val="00CF2C05"/>
    <w:rsid w:val="00CF37D3"/>
    <w:rsid w:val="00CF54CB"/>
    <w:rsid w:val="00CF5DC2"/>
    <w:rsid w:val="00CF6DFC"/>
    <w:rsid w:val="00CF6F7B"/>
    <w:rsid w:val="00CF7612"/>
    <w:rsid w:val="00CF7C1F"/>
    <w:rsid w:val="00D00E44"/>
    <w:rsid w:val="00D01E05"/>
    <w:rsid w:val="00D02C68"/>
    <w:rsid w:val="00D02E92"/>
    <w:rsid w:val="00D04C33"/>
    <w:rsid w:val="00D051D5"/>
    <w:rsid w:val="00D05B87"/>
    <w:rsid w:val="00D05E5F"/>
    <w:rsid w:val="00D06206"/>
    <w:rsid w:val="00D10B60"/>
    <w:rsid w:val="00D1122A"/>
    <w:rsid w:val="00D11398"/>
    <w:rsid w:val="00D11466"/>
    <w:rsid w:val="00D1154F"/>
    <w:rsid w:val="00D12826"/>
    <w:rsid w:val="00D12B93"/>
    <w:rsid w:val="00D13055"/>
    <w:rsid w:val="00D13971"/>
    <w:rsid w:val="00D13B79"/>
    <w:rsid w:val="00D14E50"/>
    <w:rsid w:val="00D159CD"/>
    <w:rsid w:val="00D16DE2"/>
    <w:rsid w:val="00D2064C"/>
    <w:rsid w:val="00D208F1"/>
    <w:rsid w:val="00D20A96"/>
    <w:rsid w:val="00D20EAA"/>
    <w:rsid w:val="00D2174D"/>
    <w:rsid w:val="00D22C64"/>
    <w:rsid w:val="00D22E4F"/>
    <w:rsid w:val="00D235A1"/>
    <w:rsid w:val="00D2500B"/>
    <w:rsid w:val="00D254FD"/>
    <w:rsid w:val="00D25DF0"/>
    <w:rsid w:val="00D26451"/>
    <w:rsid w:val="00D26ADF"/>
    <w:rsid w:val="00D27289"/>
    <w:rsid w:val="00D2750A"/>
    <w:rsid w:val="00D34578"/>
    <w:rsid w:val="00D34D46"/>
    <w:rsid w:val="00D35832"/>
    <w:rsid w:val="00D360B4"/>
    <w:rsid w:val="00D36605"/>
    <w:rsid w:val="00D37E03"/>
    <w:rsid w:val="00D40732"/>
    <w:rsid w:val="00D4359D"/>
    <w:rsid w:val="00D43A67"/>
    <w:rsid w:val="00D443D9"/>
    <w:rsid w:val="00D46EEC"/>
    <w:rsid w:val="00D477DC"/>
    <w:rsid w:val="00D47B32"/>
    <w:rsid w:val="00D47C63"/>
    <w:rsid w:val="00D50315"/>
    <w:rsid w:val="00D519C9"/>
    <w:rsid w:val="00D54C00"/>
    <w:rsid w:val="00D55314"/>
    <w:rsid w:val="00D55CC5"/>
    <w:rsid w:val="00D563DA"/>
    <w:rsid w:val="00D56AAA"/>
    <w:rsid w:val="00D56E81"/>
    <w:rsid w:val="00D64000"/>
    <w:rsid w:val="00D64674"/>
    <w:rsid w:val="00D64D8E"/>
    <w:rsid w:val="00D64DE2"/>
    <w:rsid w:val="00D67E0F"/>
    <w:rsid w:val="00D72035"/>
    <w:rsid w:val="00D756A0"/>
    <w:rsid w:val="00D76E06"/>
    <w:rsid w:val="00D77956"/>
    <w:rsid w:val="00D779AA"/>
    <w:rsid w:val="00D80125"/>
    <w:rsid w:val="00D8370C"/>
    <w:rsid w:val="00D90DD6"/>
    <w:rsid w:val="00D91401"/>
    <w:rsid w:val="00D92649"/>
    <w:rsid w:val="00D95084"/>
    <w:rsid w:val="00D971E2"/>
    <w:rsid w:val="00DA003A"/>
    <w:rsid w:val="00DA160C"/>
    <w:rsid w:val="00DA305D"/>
    <w:rsid w:val="00DA5542"/>
    <w:rsid w:val="00DA5563"/>
    <w:rsid w:val="00DA5642"/>
    <w:rsid w:val="00DA7FF3"/>
    <w:rsid w:val="00DB070D"/>
    <w:rsid w:val="00DB2EF3"/>
    <w:rsid w:val="00DB3382"/>
    <w:rsid w:val="00DB4661"/>
    <w:rsid w:val="00DB4D26"/>
    <w:rsid w:val="00DB6000"/>
    <w:rsid w:val="00DB68F5"/>
    <w:rsid w:val="00DB6FB8"/>
    <w:rsid w:val="00DB7C85"/>
    <w:rsid w:val="00DC00AB"/>
    <w:rsid w:val="00DC01A2"/>
    <w:rsid w:val="00DC2849"/>
    <w:rsid w:val="00DC2C06"/>
    <w:rsid w:val="00DC6C91"/>
    <w:rsid w:val="00DD1D6C"/>
    <w:rsid w:val="00DD353F"/>
    <w:rsid w:val="00DD4E65"/>
    <w:rsid w:val="00DD5EC5"/>
    <w:rsid w:val="00DD615D"/>
    <w:rsid w:val="00DE0691"/>
    <w:rsid w:val="00DE17F7"/>
    <w:rsid w:val="00DE218B"/>
    <w:rsid w:val="00DE25B6"/>
    <w:rsid w:val="00DE295E"/>
    <w:rsid w:val="00DE2DC6"/>
    <w:rsid w:val="00DE4E33"/>
    <w:rsid w:val="00DE5967"/>
    <w:rsid w:val="00DE64D7"/>
    <w:rsid w:val="00DE6738"/>
    <w:rsid w:val="00DE6C9C"/>
    <w:rsid w:val="00DE7580"/>
    <w:rsid w:val="00DE78DA"/>
    <w:rsid w:val="00DE7B12"/>
    <w:rsid w:val="00DF04ED"/>
    <w:rsid w:val="00DF27DD"/>
    <w:rsid w:val="00DF3885"/>
    <w:rsid w:val="00DF422B"/>
    <w:rsid w:val="00DF4B16"/>
    <w:rsid w:val="00DF6AEA"/>
    <w:rsid w:val="00DF742E"/>
    <w:rsid w:val="00DF74E1"/>
    <w:rsid w:val="00E02BFC"/>
    <w:rsid w:val="00E05AD6"/>
    <w:rsid w:val="00E06CC8"/>
    <w:rsid w:val="00E1035B"/>
    <w:rsid w:val="00E11176"/>
    <w:rsid w:val="00E11985"/>
    <w:rsid w:val="00E131DA"/>
    <w:rsid w:val="00E135A0"/>
    <w:rsid w:val="00E139EB"/>
    <w:rsid w:val="00E141F4"/>
    <w:rsid w:val="00E1521A"/>
    <w:rsid w:val="00E164F2"/>
    <w:rsid w:val="00E16D03"/>
    <w:rsid w:val="00E17154"/>
    <w:rsid w:val="00E207D7"/>
    <w:rsid w:val="00E2198E"/>
    <w:rsid w:val="00E22BC5"/>
    <w:rsid w:val="00E23BB7"/>
    <w:rsid w:val="00E242CB"/>
    <w:rsid w:val="00E24FF1"/>
    <w:rsid w:val="00E278DB"/>
    <w:rsid w:val="00E27A01"/>
    <w:rsid w:val="00E3143E"/>
    <w:rsid w:val="00E31884"/>
    <w:rsid w:val="00E326AC"/>
    <w:rsid w:val="00E35012"/>
    <w:rsid w:val="00E370F8"/>
    <w:rsid w:val="00E4085E"/>
    <w:rsid w:val="00E43143"/>
    <w:rsid w:val="00E433B5"/>
    <w:rsid w:val="00E454A9"/>
    <w:rsid w:val="00E46480"/>
    <w:rsid w:val="00E50203"/>
    <w:rsid w:val="00E50CA0"/>
    <w:rsid w:val="00E51BF5"/>
    <w:rsid w:val="00E52A09"/>
    <w:rsid w:val="00E537C1"/>
    <w:rsid w:val="00E541F0"/>
    <w:rsid w:val="00E546BE"/>
    <w:rsid w:val="00E551B8"/>
    <w:rsid w:val="00E570C7"/>
    <w:rsid w:val="00E57ED3"/>
    <w:rsid w:val="00E57F4E"/>
    <w:rsid w:val="00E60314"/>
    <w:rsid w:val="00E603D2"/>
    <w:rsid w:val="00E62D01"/>
    <w:rsid w:val="00E65148"/>
    <w:rsid w:val="00E653C8"/>
    <w:rsid w:val="00E6692B"/>
    <w:rsid w:val="00E70511"/>
    <w:rsid w:val="00E718DC"/>
    <w:rsid w:val="00E7308E"/>
    <w:rsid w:val="00E73B96"/>
    <w:rsid w:val="00E741B7"/>
    <w:rsid w:val="00E74859"/>
    <w:rsid w:val="00E75CE7"/>
    <w:rsid w:val="00E774AA"/>
    <w:rsid w:val="00E8127F"/>
    <w:rsid w:val="00E81F6A"/>
    <w:rsid w:val="00E83112"/>
    <w:rsid w:val="00E8370B"/>
    <w:rsid w:val="00E84896"/>
    <w:rsid w:val="00E86464"/>
    <w:rsid w:val="00E87E6B"/>
    <w:rsid w:val="00E91B17"/>
    <w:rsid w:val="00E91BB2"/>
    <w:rsid w:val="00E91F99"/>
    <w:rsid w:val="00E92542"/>
    <w:rsid w:val="00E957A7"/>
    <w:rsid w:val="00EA0FF6"/>
    <w:rsid w:val="00EA1F71"/>
    <w:rsid w:val="00EA2EC9"/>
    <w:rsid w:val="00EA45BE"/>
    <w:rsid w:val="00EA4646"/>
    <w:rsid w:val="00EA66B0"/>
    <w:rsid w:val="00EB0057"/>
    <w:rsid w:val="00EB079F"/>
    <w:rsid w:val="00EB0DA8"/>
    <w:rsid w:val="00EB2742"/>
    <w:rsid w:val="00EB65B5"/>
    <w:rsid w:val="00EB7084"/>
    <w:rsid w:val="00EB7CB3"/>
    <w:rsid w:val="00EC0000"/>
    <w:rsid w:val="00EC0931"/>
    <w:rsid w:val="00EC2462"/>
    <w:rsid w:val="00EC2AA4"/>
    <w:rsid w:val="00EC4624"/>
    <w:rsid w:val="00EC5E16"/>
    <w:rsid w:val="00EC6C54"/>
    <w:rsid w:val="00ED2B07"/>
    <w:rsid w:val="00ED496A"/>
    <w:rsid w:val="00ED6A87"/>
    <w:rsid w:val="00EE0766"/>
    <w:rsid w:val="00EE0ADF"/>
    <w:rsid w:val="00EE0C5B"/>
    <w:rsid w:val="00EE5A7F"/>
    <w:rsid w:val="00EE5D36"/>
    <w:rsid w:val="00EE70B9"/>
    <w:rsid w:val="00EE7E81"/>
    <w:rsid w:val="00EF052E"/>
    <w:rsid w:val="00EF0DF5"/>
    <w:rsid w:val="00EF1728"/>
    <w:rsid w:val="00EF326C"/>
    <w:rsid w:val="00EF730B"/>
    <w:rsid w:val="00EF7593"/>
    <w:rsid w:val="00F009F0"/>
    <w:rsid w:val="00F01DD0"/>
    <w:rsid w:val="00F0254E"/>
    <w:rsid w:val="00F03C38"/>
    <w:rsid w:val="00F04116"/>
    <w:rsid w:val="00F04F5D"/>
    <w:rsid w:val="00F05CCB"/>
    <w:rsid w:val="00F07EAA"/>
    <w:rsid w:val="00F11286"/>
    <w:rsid w:val="00F12345"/>
    <w:rsid w:val="00F12A72"/>
    <w:rsid w:val="00F13403"/>
    <w:rsid w:val="00F140BB"/>
    <w:rsid w:val="00F14DCC"/>
    <w:rsid w:val="00F1586E"/>
    <w:rsid w:val="00F15E54"/>
    <w:rsid w:val="00F15E6C"/>
    <w:rsid w:val="00F16374"/>
    <w:rsid w:val="00F1661F"/>
    <w:rsid w:val="00F17346"/>
    <w:rsid w:val="00F1734C"/>
    <w:rsid w:val="00F2093B"/>
    <w:rsid w:val="00F221FC"/>
    <w:rsid w:val="00F2279A"/>
    <w:rsid w:val="00F24781"/>
    <w:rsid w:val="00F252EE"/>
    <w:rsid w:val="00F25E32"/>
    <w:rsid w:val="00F26479"/>
    <w:rsid w:val="00F27D00"/>
    <w:rsid w:val="00F300D7"/>
    <w:rsid w:val="00F30267"/>
    <w:rsid w:val="00F3043E"/>
    <w:rsid w:val="00F3058E"/>
    <w:rsid w:val="00F31527"/>
    <w:rsid w:val="00F318DE"/>
    <w:rsid w:val="00F32261"/>
    <w:rsid w:val="00F3251D"/>
    <w:rsid w:val="00F34543"/>
    <w:rsid w:val="00F346C5"/>
    <w:rsid w:val="00F34DC5"/>
    <w:rsid w:val="00F34F9E"/>
    <w:rsid w:val="00F35606"/>
    <w:rsid w:val="00F4158B"/>
    <w:rsid w:val="00F419A3"/>
    <w:rsid w:val="00F41AA6"/>
    <w:rsid w:val="00F42066"/>
    <w:rsid w:val="00F44380"/>
    <w:rsid w:val="00F443A2"/>
    <w:rsid w:val="00F452F7"/>
    <w:rsid w:val="00F4631E"/>
    <w:rsid w:val="00F47DED"/>
    <w:rsid w:val="00F50849"/>
    <w:rsid w:val="00F508A5"/>
    <w:rsid w:val="00F51A44"/>
    <w:rsid w:val="00F5468A"/>
    <w:rsid w:val="00F557AA"/>
    <w:rsid w:val="00F56BB1"/>
    <w:rsid w:val="00F61693"/>
    <w:rsid w:val="00F61A11"/>
    <w:rsid w:val="00F64094"/>
    <w:rsid w:val="00F64F66"/>
    <w:rsid w:val="00F66C3B"/>
    <w:rsid w:val="00F66E93"/>
    <w:rsid w:val="00F6725A"/>
    <w:rsid w:val="00F673FF"/>
    <w:rsid w:val="00F67C73"/>
    <w:rsid w:val="00F70044"/>
    <w:rsid w:val="00F71571"/>
    <w:rsid w:val="00F719C5"/>
    <w:rsid w:val="00F75BE9"/>
    <w:rsid w:val="00F7790C"/>
    <w:rsid w:val="00F77A63"/>
    <w:rsid w:val="00F83550"/>
    <w:rsid w:val="00F85AF7"/>
    <w:rsid w:val="00F8616D"/>
    <w:rsid w:val="00F86E28"/>
    <w:rsid w:val="00F87051"/>
    <w:rsid w:val="00F92666"/>
    <w:rsid w:val="00F9474D"/>
    <w:rsid w:val="00F958E4"/>
    <w:rsid w:val="00F96289"/>
    <w:rsid w:val="00FA0828"/>
    <w:rsid w:val="00FA09EB"/>
    <w:rsid w:val="00FA1109"/>
    <w:rsid w:val="00FA13E8"/>
    <w:rsid w:val="00FA2A31"/>
    <w:rsid w:val="00FA34D9"/>
    <w:rsid w:val="00FA5198"/>
    <w:rsid w:val="00FA56A7"/>
    <w:rsid w:val="00FA647C"/>
    <w:rsid w:val="00FA67A1"/>
    <w:rsid w:val="00FB12B1"/>
    <w:rsid w:val="00FB230E"/>
    <w:rsid w:val="00FB23CA"/>
    <w:rsid w:val="00FB290C"/>
    <w:rsid w:val="00FB2FA1"/>
    <w:rsid w:val="00FB39FA"/>
    <w:rsid w:val="00FB444B"/>
    <w:rsid w:val="00FB52B4"/>
    <w:rsid w:val="00FB5567"/>
    <w:rsid w:val="00FB7690"/>
    <w:rsid w:val="00FB78E4"/>
    <w:rsid w:val="00FC2715"/>
    <w:rsid w:val="00FC3B9F"/>
    <w:rsid w:val="00FC7CE5"/>
    <w:rsid w:val="00FD0395"/>
    <w:rsid w:val="00FD160C"/>
    <w:rsid w:val="00FD160E"/>
    <w:rsid w:val="00FD233E"/>
    <w:rsid w:val="00FD29A0"/>
    <w:rsid w:val="00FD4C6C"/>
    <w:rsid w:val="00FD5D1E"/>
    <w:rsid w:val="00FD6318"/>
    <w:rsid w:val="00FD65FD"/>
    <w:rsid w:val="00FD7C65"/>
    <w:rsid w:val="00FE15AD"/>
    <w:rsid w:val="00FE17CD"/>
    <w:rsid w:val="00FE194A"/>
    <w:rsid w:val="00FE272A"/>
    <w:rsid w:val="00FE2FA6"/>
    <w:rsid w:val="00FE47EE"/>
    <w:rsid w:val="00FE4F1B"/>
    <w:rsid w:val="00FE579B"/>
    <w:rsid w:val="00FE6955"/>
    <w:rsid w:val="00FF0695"/>
    <w:rsid w:val="00FF12C9"/>
    <w:rsid w:val="00FF15B2"/>
    <w:rsid w:val="00FF1918"/>
    <w:rsid w:val="00FF1FA6"/>
    <w:rsid w:val="00FF2210"/>
    <w:rsid w:val="00FF4A63"/>
    <w:rsid w:val="00FF7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>
      <o:colormenu v:ext="edit" fillcolor="none" stroke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paragraph" w:styleId="Nadpis1">
    <w:name w:val="heading 1"/>
    <w:basedOn w:val="Normln"/>
    <w:next w:val="Normln"/>
    <w:link w:val="Nadpis1Char"/>
    <w:qFormat/>
    <w:rsid w:val="005627C2"/>
    <w:pPr>
      <w:keepNext/>
      <w:spacing w:after="0" w:line="240" w:lineRule="auto"/>
      <w:outlineLvl w:val="0"/>
    </w:pPr>
    <w:rPr>
      <w:rFonts w:ascii="Arial Black" w:eastAsia="Times New Roman" w:hAnsi="Arial Black" w:cs="Times New Roman"/>
      <w:sz w:val="40"/>
      <w:szCs w:val="24"/>
    </w:rPr>
  </w:style>
  <w:style w:type="paragraph" w:styleId="Nadpis2">
    <w:name w:val="heading 2"/>
    <w:basedOn w:val="Normln"/>
    <w:next w:val="Normln"/>
    <w:link w:val="Nadpis2Char"/>
    <w:qFormat/>
    <w:rsid w:val="005627C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dpis3">
    <w:name w:val="heading 3"/>
    <w:basedOn w:val="Normln"/>
    <w:next w:val="Normln"/>
    <w:link w:val="Nadpis3Char"/>
    <w:qFormat/>
    <w:rsid w:val="005627C2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5627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dpis5">
    <w:name w:val="heading 5"/>
    <w:basedOn w:val="Normln"/>
    <w:next w:val="Normln"/>
    <w:link w:val="Nadpis5Char"/>
    <w:qFormat/>
    <w:rsid w:val="005627C2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9D710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73201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627C2"/>
    <w:rPr>
      <w:rFonts w:ascii="Arial Black" w:eastAsia="Times New Roman" w:hAnsi="Arial Black" w:cs="Times New Roman"/>
      <w:sz w:val="40"/>
      <w:szCs w:val="24"/>
    </w:rPr>
  </w:style>
  <w:style w:type="character" w:customStyle="1" w:styleId="Nadpis2Char">
    <w:name w:val="Nadpis 2 Char"/>
    <w:basedOn w:val="Standardnpsmoodstavce"/>
    <w:link w:val="Nadpis2"/>
    <w:rsid w:val="005627C2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dpis3Char">
    <w:name w:val="Nadpis 3 Char"/>
    <w:basedOn w:val="Standardnpsmoodstavce"/>
    <w:link w:val="Nadpis3"/>
    <w:rsid w:val="005627C2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Nadpis4Char">
    <w:name w:val="Nadpis 4 Char"/>
    <w:basedOn w:val="Standardnpsmoodstavce"/>
    <w:link w:val="Nadpis4"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5627C2"/>
    <w:rPr>
      <w:rFonts w:ascii="Times New Roman" w:eastAsia="Times New Roman" w:hAnsi="Times New Roman" w:cs="Times New Roman"/>
      <w:b/>
      <w:bCs/>
      <w:sz w:val="96"/>
      <w:szCs w:val="24"/>
    </w:rPr>
  </w:style>
  <w:style w:type="paragraph" w:styleId="Zkladntextodsazen">
    <w:name w:val="Body Text Indent"/>
    <w:basedOn w:val="Normln"/>
    <w:link w:val="ZkladntextodsazenChar"/>
    <w:semiHidden/>
    <w:rsid w:val="005627C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5627C2"/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5627C2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5627C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C07C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lnweb">
    <w:name w:val="Normal (Web)"/>
    <w:basedOn w:val="Normln"/>
    <w:uiPriority w:val="99"/>
    <w:unhideWhenUsed/>
    <w:rsid w:val="00BA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Standardnpsmoodstavce"/>
    <w:rsid w:val="00261502"/>
  </w:style>
  <w:style w:type="character" w:customStyle="1" w:styleId="apple-converted-space">
    <w:name w:val="apple-converted-space"/>
    <w:basedOn w:val="Standardnpsmoodstavce"/>
    <w:rsid w:val="00CB305D"/>
  </w:style>
  <w:style w:type="character" w:styleId="Zvraznn">
    <w:name w:val="Emphasis"/>
    <w:basedOn w:val="Standardnpsmoodstavce"/>
    <w:uiPriority w:val="20"/>
    <w:qFormat/>
    <w:rsid w:val="00423395"/>
    <w:rPr>
      <w:i/>
      <w:iCs/>
    </w:rPr>
  </w:style>
  <w:style w:type="character" w:customStyle="1" w:styleId="ftresult">
    <w:name w:val="ftresult"/>
    <w:basedOn w:val="Standardnpsmoodstavce"/>
    <w:rsid w:val="00D22E4F"/>
  </w:style>
  <w:style w:type="character" w:customStyle="1" w:styleId="wm-icon">
    <w:name w:val="wm-icon"/>
    <w:basedOn w:val="Standardnpsmoodstavce"/>
    <w:rsid w:val="00294675"/>
  </w:style>
  <w:style w:type="character" w:customStyle="1" w:styleId="mw-headline">
    <w:name w:val="mw-headline"/>
    <w:basedOn w:val="Standardnpsmoodstavce"/>
    <w:rsid w:val="00574694"/>
  </w:style>
  <w:style w:type="character" w:customStyle="1" w:styleId="mw-editsection">
    <w:name w:val="mw-editsection"/>
    <w:basedOn w:val="Standardnpsmoodstavce"/>
    <w:rsid w:val="00574694"/>
  </w:style>
  <w:style w:type="character" w:customStyle="1" w:styleId="mw-editsection-bracket">
    <w:name w:val="mw-editsection-bracket"/>
    <w:basedOn w:val="Standardnpsmoodstavce"/>
    <w:rsid w:val="00574694"/>
  </w:style>
  <w:style w:type="character" w:customStyle="1" w:styleId="mw-editsection-divider">
    <w:name w:val="mw-editsection-divider"/>
    <w:basedOn w:val="Standardnpsmoodstavce"/>
    <w:rsid w:val="00574694"/>
  </w:style>
  <w:style w:type="character" w:customStyle="1" w:styleId="cizojazycne">
    <w:name w:val="cizojazycne"/>
    <w:basedOn w:val="Standardnpsmoodstavce"/>
    <w:rsid w:val="00BC37FC"/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76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6768CD"/>
    <w:rPr>
      <w:rFonts w:ascii="Tahoma" w:hAnsi="Tahoma" w:cs="Tahoma"/>
      <w:sz w:val="16"/>
      <w:szCs w:val="16"/>
    </w:rPr>
  </w:style>
  <w:style w:type="character" w:customStyle="1" w:styleId="Nadpis6Char">
    <w:name w:val="Nadpis 6 Char"/>
    <w:basedOn w:val="Standardnpsmoodstavce"/>
    <w:link w:val="Nadpis6"/>
    <w:uiPriority w:val="9"/>
    <w:rsid w:val="009D710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781392"/>
    <w:pPr>
      <w:pBdr>
        <w:bottom w:val="single" w:sz="6" w:space="1" w:color="auto"/>
      </w:pBdr>
      <w:autoSpaceDE w:val="0"/>
      <w:autoSpaceDN w:val="0"/>
      <w:adjustRightInd w:val="0"/>
      <w:spacing w:after="0" w:line="240" w:lineRule="auto"/>
      <w:jc w:val="both"/>
    </w:pPr>
    <w:rPr>
      <w:rFonts w:ascii="Calibri" w:hAnsi="Calibri" w:cs="Calibri"/>
      <w:color w:val="000000"/>
      <w:sz w:val="20"/>
      <w:szCs w:val="20"/>
      <w:shd w:val="clear" w:color="auto" w:fill="FFFFFF"/>
    </w:rPr>
  </w:style>
  <w:style w:type="character" w:styleId="Sledovanodkaz">
    <w:name w:val="FollowedHyperlink"/>
    <w:basedOn w:val="Standardnpsmoodstavce"/>
    <w:uiPriority w:val="99"/>
    <w:semiHidden/>
    <w:unhideWhenUsed/>
    <w:rsid w:val="00975790"/>
    <w:rPr>
      <w:color w:val="800080" w:themeColor="followedHyperlink"/>
      <w:u w:val="single"/>
    </w:rPr>
  </w:style>
  <w:style w:type="character" w:customStyle="1" w:styleId="subject">
    <w:name w:val="subject"/>
    <w:basedOn w:val="Standardnpsmoodstavce"/>
    <w:rsid w:val="00335B91"/>
  </w:style>
  <w:style w:type="character" w:customStyle="1" w:styleId="Nadpis7Char">
    <w:name w:val="Nadpis 7 Char"/>
    <w:basedOn w:val="Standardnpsmoodstavce"/>
    <w:link w:val="Nadpis7"/>
    <w:uiPriority w:val="9"/>
    <w:rsid w:val="0073201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styleId="Siln">
    <w:name w:val="Strong"/>
    <w:basedOn w:val="Standardnpsmoodstavce"/>
    <w:uiPriority w:val="22"/>
    <w:qFormat/>
    <w:rsid w:val="00C24F4F"/>
    <w:rPr>
      <w:b/>
      <w:bCs/>
    </w:rPr>
  </w:style>
  <w:style w:type="character" w:customStyle="1" w:styleId="doplnte-zdroj">
    <w:name w:val="doplnte-zdroj"/>
    <w:basedOn w:val="Standardnpsmoodstavce"/>
    <w:rsid w:val="00752D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9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1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4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04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7190">
              <w:marLeft w:val="0"/>
              <w:marRight w:val="0"/>
              <w:marTop w:val="0"/>
              <w:marBottom w:val="0"/>
              <w:divBdr>
                <w:top w:val="single" w:sz="4" w:space="1" w:color="C8CCD1"/>
                <w:left w:val="single" w:sz="4" w:space="1" w:color="C8CCD1"/>
                <w:bottom w:val="single" w:sz="4" w:space="1" w:color="C8CCD1"/>
                <w:right w:val="single" w:sz="4" w:space="1" w:color="C8CCD1"/>
              </w:divBdr>
            </w:div>
          </w:divsChild>
        </w:div>
        <w:div w:id="86679127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807354">
              <w:marLeft w:val="0"/>
              <w:marRight w:val="0"/>
              <w:marTop w:val="0"/>
              <w:marBottom w:val="0"/>
              <w:divBdr>
                <w:top w:val="single" w:sz="4" w:space="1" w:color="C8CCD1"/>
                <w:left w:val="single" w:sz="4" w:space="1" w:color="C8CCD1"/>
                <w:bottom w:val="single" w:sz="4" w:space="1" w:color="C8CCD1"/>
                <w:right w:val="single" w:sz="4" w:space="1" w:color="C8CCD1"/>
              </w:divBdr>
            </w:div>
          </w:divsChild>
        </w:div>
        <w:div w:id="22164391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535502">
              <w:marLeft w:val="0"/>
              <w:marRight w:val="0"/>
              <w:marTop w:val="0"/>
              <w:marBottom w:val="0"/>
              <w:divBdr>
                <w:top w:val="single" w:sz="4" w:space="1" w:color="C8CCD1"/>
                <w:left w:val="single" w:sz="4" w:space="1" w:color="C8CCD1"/>
                <w:bottom w:val="single" w:sz="4" w:space="1" w:color="C8CCD1"/>
                <w:right w:val="single" w:sz="4" w:space="1" w:color="C8CCD1"/>
              </w:divBdr>
            </w:div>
          </w:divsChild>
        </w:div>
      </w:divsChild>
    </w:div>
    <w:div w:id="5229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3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1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7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87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0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44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592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19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01012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4128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319426898">
                  <w:marLeft w:val="4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1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93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7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9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0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6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3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yperlink" Target="mailto:f.gaston@seznam.cz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8EFAD-FA19-422C-8174-838734775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2185</TotalTime>
  <Pages>3</Pages>
  <Words>1474</Words>
  <Characters>8702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10156</CharactersWithSpaces>
  <SharedDoc>false</SharedDoc>
  <HLinks>
    <vt:vector size="6" baseType="variant">
      <vt:variant>
        <vt:i4>4391028</vt:i4>
      </vt:variant>
      <vt:variant>
        <vt:i4>0</vt:i4>
      </vt:variant>
      <vt:variant>
        <vt:i4>0</vt:i4>
      </vt:variant>
      <vt:variant>
        <vt:i4>5</vt:i4>
      </vt:variant>
      <vt:variant>
        <vt:lpwstr>mailto:fgaston@seznam.cz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Jarda a Aska</cp:lastModifiedBy>
  <cp:revision>34</cp:revision>
  <cp:lastPrinted>2019-05-31T05:55:00Z</cp:lastPrinted>
  <dcterms:created xsi:type="dcterms:W3CDTF">2019-05-31T05:47:00Z</dcterms:created>
  <dcterms:modified xsi:type="dcterms:W3CDTF">2019-08-28T08:53:00Z</dcterms:modified>
</cp:coreProperties>
</file>